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FF" w:rsidRDefault="007A4BFF" w:rsidP="00B91898">
      <w:pPr>
        <w:rPr>
          <w:b/>
        </w:rPr>
      </w:pPr>
    </w:p>
    <w:p w:rsidR="004D5C05" w:rsidRPr="00D1334F" w:rsidRDefault="000F2364" w:rsidP="00D1334F">
      <w:pPr>
        <w:rPr>
          <w:color w:val="000000"/>
        </w:rPr>
      </w:pPr>
      <w:r w:rsidRPr="004B2B5D">
        <w:rPr>
          <w:b/>
        </w:rPr>
        <w:t>Publications</w:t>
      </w:r>
      <w:r w:rsidR="00CD1C49" w:rsidRPr="004B2B5D">
        <w:t>:</w:t>
      </w:r>
    </w:p>
    <w:p w:rsidR="00F347C0" w:rsidRDefault="00F347C0" w:rsidP="00F347C0">
      <w:pPr>
        <w:numPr>
          <w:ilvl w:val="0"/>
          <w:numId w:val="3"/>
        </w:numPr>
        <w:spacing w:line="276" w:lineRule="auto"/>
        <w:jc w:val="both"/>
      </w:pPr>
      <w:proofErr w:type="spellStart"/>
      <w:r>
        <w:t>Krishnapriya</w:t>
      </w:r>
      <w:proofErr w:type="spellEnd"/>
      <w:r>
        <w:t xml:space="preserve"> P.P., </w:t>
      </w:r>
      <w:proofErr w:type="spellStart"/>
      <w:r>
        <w:t>Aswathy</w:t>
      </w:r>
      <w:proofErr w:type="spellEnd"/>
      <w:r>
        <w:t xml:space="preserve"> N.K., </w:t>
      </w:r>
      <w:proofErr w:type="spellStart"/>
      <w:r>
        <w:t>Dhanya</w:t>
      </w:r>
      <w:proofErr w:type="spellEnd"/>
      <w:r>
        <w:t xml:space="preserve"> M.M., Jima M., </w:t>
      </w:r>
      <w:proofErr w:type="spellStart"/>
      <w:r>
        <w:t>Jayachandran</w:t>
      </w:r>
      <w:proofErr w:type="spellEnd"/>
      <w:r>
        <w:t xml:space="preserve"> P.R., </w:t>
      </w:r>
      <w:proofErr w:type="spellStart"/>
      <w:r>
        <w:t>Bijoy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 S, </w:t>
      </w:r>
      <w:proofErr w:type="spellStart"/>
      <w:r>
        <w:t>Harikrishnan</w:t>
      </w:r>
      <w:proofErr w:type="spellEnd"/>
      <w:r>
        <w:t xml:space="preserve"> M and </w:t>
      </w:r>
      <w:r>
        <w:rPr>
          <w:b/>
        </w:rPr>
        <w:t xml:space="preserve"> </w:t>
      </w:r>
      <w:proofErr w:type="spellStart"/>
      <w:r>
        <w:rPr>
          <w:b/>
        </w:rPr>
        <w:t>K.P.Krishnan</w:t>
      </w:r>
      <w:proofErr w:type="spellEnd"/>
      <w:r>
        <w:t xml:space="preserve"> (2021). Protective role of carbon sequestration by free living nematodes in Arctic </w:t>
      </w:r>
      <w:proofErr w:type="spellStart"/>
      <w:r>
        <w:t>Kongsfjord</w:t>
      </w:r>
      <w:proofErr w:type="spellEnd"/>
      <w:r>
        <w:t xml:space="preserve"> (intermediate zone), Svalbard in the emerging climate change scenario. Journal of Earth System Science. </w:t>
      </w:r>
      <w:r w:rsidRPr="00F347C0">
        <w:t>130:138</w:t>
      </w:r>
      <w:r>
        <w:t>.</w:t>
      </w:r>
    </w:p>
    <w:p w:rsidR="00677EC8" w:rsidRDefault="00677EC8" w:rsidP="00F466C0">
      <w:pPr>
        <w:numPr>
          <w:ilvl w:val="0"/>
          <w:numId w:val="3"/>
        </w:numPr>
        <w:spacing w:line="276" w:lineRule="auto"/>
        <w:jc w:val="both"/>
      </w:pPr>
      <w:proofErr w:type="spellStart"/>
      <w:r>
        <w:t>Vishnupriya</w:t>
      </w:r>
      <w:proofErr w:type="spellEnd"/>
      <w:r>
        <w:t xml:space="preserve"> S., Jabir T., </w:t>
      </w:r>
      <w:proofErr w:type="spellStart"/>
      <w:r>
        <w:rPr>
          <w:b/>
        </w:rPr>
        <w:t>K.P.Krishnan</w:t>
      </w:r>
      <w:proofErr w:type="spellEnd"/>
      <w:r>
        <w:rPr>
          <w:b/>
        </w:rPr>
        <w:t xml:space="preserve">, </w:t>
      </w:r>
      <w:r>
        <w:t xml:space="preserve">Mohamed </w:t>
      </w:r>
      <w:proofErr w:type="spellStart"/>
      <w:r>
        <w:t>Hatha</w:t>
      </w:r>
      <w:proofErr w:type="spellEnd"/>
      <w:r>
        <w:t xml:space="preserve"> A.A. (2021). </w:t>
      </w:r>
      <w:r w:rsidRPr="00677EC8">
        <w:t>Bacterial community structure and functional profiling of high Arctic fjord sediments</w:t>
      </w:r>
      <w:r>
        <w:t>. World Journal of Microbiology and Biotechnology</w:t>
      </w:r>
      <w:r w:rsidR="00EA636E">
        <w:t xml:space="preserve">. </w:t>
      </w:r>
      <w:r w:rsidR="00EA636E" w:rsidRPr="00EA636E">
        <w:t>37:133</w:t>
      </w:r>
      <w:r w:rsidR="00EA636E">
        <w:t>.</w:t>
      </w:r>
    </w:p>
    <w:p w:rsidR="00F466C0" w:rsidRDefault="00F466C0" w:rsidP="00F466C0">
      <w:pPr>
        <w:numPr>
          <w:ilvl w:val="0"/>
          <w:numId w:val="3"/>
        </w:numPr>
        <w:spacing w:line="276" w:lineRule="auto"/>
        <w:jc w:val="both"/>
      </w:pPr>
      <w:r>
        <w:t xml:space="preserve">Mohamed </w:t>
      </w:r>
      <w:proofErr w:type="spellStart"/>
      <w:r>
        <w:t>Hatha</w:t>
      </w:r>
      <w:proofErr w:type="spellEnd"/>
      <w:r>
        <w:t xml:space="preserve">, A.A., Jabir, T., </w:t>
      </w:r>
      <w:proofErr w:type="spellStart"/>
      <w:r>
        <w:t>Akhil</w:t>
      </w:r>
      <w:proofErr w:type="spellEnd"/>
      <w:r>
        <w:t xml:space="preserve"> </w:t>
      </w:r>
      <w:proofErr w:type="spellStart"/>
      <w:r>
        <w:t>Prakash</w:t>
      </w:r>
      <w:proofErr w:type="spellEnd"/>
      <w:r>
        <w:t xml:space="preserve">, E., </w:t>
      </w:r>
      <w:r w:rsidRPr="00F466C0">
        <w:rPr>
          <w:b/>
        </w:rPr>
        <w:t>Krishnan, K.P</w:t>
      </w:r>
      <w:r>
        <w:t>. (2021)</w:t>
      </w:r>
      <w:r w:rsidR="00AE555B">
        <w:t>.</w:t>
      </w:r>
      <w:r>
        <w:t xml:space="preserve"> Microcosm studies on the survival of Escherichia coli in the Kongsfjorden, an Arctic fjord. Polar Science. </w:t>
      </w:r>
      <w:r w:rsidRPr="00F466C0">
        <w:t>doi.org/10.1016/j.polar.2021.100722</w:t>
      </w:r>
      <w:r>
        <w:t>.</w:t>
      </w:r>
    </w:p>
    <w:p w:rsidR="002D08B6" w:rsidRPr="002D08B6" w:rsidRDefault="002D08B6" w:rsidP="0013700C">
      <w:pPr>
        <w:numPr>
          <w:ilvl w:val="0"/>
          <w:numId w:val="3"/>
        </w:numPr>
        <w:spacing w:line="276" w:lineRule="auto"/>
        <w:jc w:val="both"/>
      </w:pPr>
      <w:r>
        <w:t xml:space="preserve">Femi A. Thomas, Mahesh Mohan and </w:t>
      </w:r>
      <w:proofErr w:type="spellStart"/>
      <w:r>
        <w:rPr>
          <w:b/>
        </w:rPr>
        <w:t>K.P.Krishnan</w:t>
      </w:r>
      <w:proofErr w:type="spellEnd"/>
      <w:r>
        <w:t xml:space="preserve"> (2021). Bacterial diversity and their metabolic potentials in the sedimentary environments of Ny-Ålesund, Arctic. </w:t>
      </w:r>
      <w:proofErr w:type="spellStart"/>
      <w:r w:rsidRPr="004B2B5D">
        <w:t>Antonie</w:t>
      </w:r>
      <w:proofErr w:type="spellEnd"/>
      <w:r w:rsidRPr="004B2B5D">
        <w:t xml:space="preserve"> van Leeuwenhoek.</w:t>
      </w:r>
      <w:r>
        <w:t xml:space="preserve"> </w:t>
      </w:r>
      <w:r>
        <w:rPr>
          <w:i/>
        </w:rPr>
        <w:t>In Press.</w:t>
      </w:r>
    </w:p>
    <w:p w:rsidR="00F820AB" w:rsidRPr="00F820AB" w:rsidRDefault="00F820AB" w:rsidP="0013700C">
      <w:pPr>
        <w:numPr>
          <w:ilvl w:val="0"/>
          <w:numId w:val="3"/>
        </w:numPr>
        <w:spacing w:line="276" w:lineRule="auto"/>
        <w:jc w:val="both"/>
      </w:pPr>
      <w:proofErr w:type="spellStart"/>
      <w:r>
        <w:rPr>
          <w:color w:val="222222"/>
          <w:shd w:val="clear" w:color="auto" w:fill="FFFFFF"/>
        </w:rPr>
        <w:t>Sinha</w:t>
      </w:r>
      <w:proofErr w:type="spellEnd"/>
      <w:r>
        <w:rPr>
          <w:color w:val="222222"/>
          <w:shd w:val="clear" w:color="auto" w:fill="FFFFFF"/>
        </w:rPr>
        <w:t xml:space="preserve"> R. K. and</w:t>
      </w:r>
      <w:r w:rsidRPr="00F820AB">
        <w:rPr>
          <w:color w:val="222222"/>
          <w:shd w:val="clear" w:color="auto" w:fill="FFFFFF"/>
        </w:rPr>
        <w:t xml:space="preserve"> </w:t>
      </w:r>
      <w:r w:rsidRPr="00F820AB">
        <w:rPr>
          <w:b/>
          <w:color w:val="222222"/>
          <w:shd w:val="clear" w:color="auto" w:fill="FFFFFF"/>
        </w:rPr>
        <w:t>Krishnan K.P.</w:t>
      </w:r>
      <w:r w:rsidRPr="00F820AB">
        <w:rPr>
          <w:color w:val="222222"/>
          <w:shd w:val="clear" w:color="auto" w:fill="FFFFFF"/>
        </w:rPr>
        <w:t xml:space="preserve"> (2021)  Genomic insights into the molecular mechanisms of a </w:t>
      </w:r>
      <w:r w:rsidRPr="00F820AB">
        <w:rPr>
          <w:i/>
          <w:iCs/>
          <w:color w:val="222222"/>
          <w:shd w:val="clear" w:color="auto" w:fill="FFFFFF"/>
        </w:rPr>
        <w:t>Pseudomonas</w:t>
      </w:r>
      <w:r w:rsidRPr="00F820AB">
        <w:rPr>
          <w:color w:val="222222"/>
          <w:shd w:val="clear" w:color="auto" w:fill="FFFFFF"/>
        </w:rPr>
        <w:t> strain significant in its survival in Kongsfjorden, an Arctic fjord. </w:t>
      </w:r>
      <w:r w:rsidRPr="001C2203">
        <w:rPr>
          <w:iCs/>
          <w:color w:val="222222"/>
          <w:shd w:val="clear" w:color="auto" w:fill="FFFFFF"/>
        </w:rPr>
        <w:t>Molecular Genetics and Genomics</w:t>
      </w:r>
      <w:r w:rsidR="001C2203" w:rsidRPr="00E35B91">
        <w:rPr>
          <w:iCs/>
          <w:color w:val="222222"/>
          <w:shd w:val="clear" w:color="auto" w:fill="FFFFFF"/>
        </w:rPr>
        <w:t xml:space="preserve">. </w:t>
      </w:r>
      <w:r w:rsidR="00E35B91" w:rsidRPr="00E35B91">
        <w:rPr>
          <w:iCs/>
          <w:color w:val="222222"/>
          <w:shd w:val="clear" w:color="auto" w:fill="FFFFFF"/>
        </w:rPr>
        <w:t>10.1007/s00438-021-01788-9.</w:t>
      </w:r>
    </w:p>
    <w:p w:rsidR="0013700C" w:rsidRPr="00F820AB" w:rsidRDefault="0013700C" w:rsidP="0013700C">
      <w:pPr>
        <w:numPr>
          <w:ilvl w:val="0"/>
          <w:numId w:val="3"/>
        </w:numPr>
        <w:spacing w:line="276" w:lineRule="auto"/>
        <w:jc w:val="both"/>
      </w:pPr>
      <w:proofErr w:type="spellStart"/>
      <w:r w:rsidRPr="00F820AB">
        <w:t>Siddarthan</w:t>
      </w:r>
      <w:proofErr w:type="spellEnd"/>
      <w:r w:rsidRPr="00F820AB">
        <w:t xml:space="preserve"> </w:t>
      </w:r>
      <w:proofErr w:type="spellStart"/>
      <w:r w:rsidRPr="00F820AB">
        <w:t>Venkatachalam</w:t>
      </w:r>
      <w:proofErr w:type="spellEnd"/>
      <w:r w:rsidRPr="00F820AB">
        <w:t xml:space="preserve">, V.M. </w:t>
      </w:r>
      <w:proofErr w:type="spellStart"/>
      <w:r w:rsidRPr="00F820AB">
        <w:t>Kannan</w:t>
      </w:r>
      <w:proofErr w:type="spellEnd"/>
      <w:r w:rsidRPr="00F820AB">
        <w:t xml:space="preserve">, V.K. </w:t>
      </w:r>
      <w:proofErr w:type="spellStart"/>
      <w:r w:rsidRPr="00F820AB">
        <w:t>Saritha</w:t>
      </w:r>
      <w:proofErr w:type="spellEnd"/>
      <w:r w:rsidRPr="00F820AB">
        <w:t xml:space="preserve">, S.L. </w:t>
      </w:r>
      <w:proofErr w:type="spellStart"/>
      <w:r w:rsidRPr="00F820AB">
        <w:t>Dinesh</w:t>
      </w:r>
      <w:proofErr w:type="spellEnd"/>
      <w:r w:rsidRPr="00F820AB">
        <w:t xml:space="preserve">, Mahesh Mohan, </w:t>
      </w:r>
      <w:r w:rsidRPr="00F820AB">
        <w:rPr>
          <w:b/>
        </w:rPr>
        <w:t>K.P. Krishnan</w:t>
      </w:r>
      <w:r w:rsidRPr="00F820AB">
        <w:rPr>
          <w:vertAlign w:val="superscript"/>
        </w:rPr>
        <w:t xml:space="preserve"> </w:t>
      </w:r>
      <w:r w:rsidRPr="00F820AB">
        <w:t xml:space="preserve">(2021). Bacterial diversity and community structure along the glacier foreland of </w:t>
      </w:r>
      <w:proofErr w:type="spellStart"/>
      <w:r w:rsidRPr="001B0637">
        <w:t>Midtre</w:t>
      </w:r>
      <w:proofErr w:type="spellEnd"/>
      <w:r w:rsidRPr="001B0637">
        <w:t xml:space="preserve"> </w:t>
      </w:r>
      <w:proofErr w:type="spellStart"/>
      <w:r w:rsidRPr="001B0637">
        <w:t>Lovénbreen</w:t>
      </w:r>
      <w:proofErr w:type="spellEnd"/>
      <w:r w:rsidRPr="001B0637">
        <w:t xml:space="preserve">, Svalbard, Arctic. Ecological Indicators. </w:t>
      </w:r>
      <w:r w:rsidR="001B0637" w:rsidRPr="001B0637">
        <w:t>126 (2021) 107704.</w:t>
      </w:r>
    </w:p>
    <w:p w:rsidR="00697D4D" w:rsidRPr="00697D4D" w:rsidRDefault="00697D4D" w:rsidP="0013700C">
      <w:pPr>
        <w:pStyle w:val="NormalWeb"/>
        <w:numPr>
          <w:ilvl w:val="0"/>
          <w:numId w:val="3"/>
        </w:numPr>
        <w:spacing w:before="0" w:beforeAutospacing="0"/>
        <w:jc w:val="both"/>
        <w:rPr>
          <w:bCs/>
          <w:color w:val="0E101A"/>
        </w:rPr>
      </w:pPr>
      <w:proofErr w:type="spellStart"/>
      <w:r w:rsidRPr="00F820AB">
        <w:t>Vishnusagar</w:t>
      </w:r>
      <w:proofErr w:type="spellEnd"/>
      <w:r w:rsidRPr="00F820AB">
        <w:t xml:space="preserve"> M.K., </w:t>
      </w:r>
      <w:proofErr w:type="spellStart"/>
      <w:r w:rsidRPr="00F820AB">
        <w:t>Kannan</w:t>
      </w:r>
      <w:proofErr w:type="spellEnd"/>
      <w:r w:rsidRPr="00F820AB">
        <w:t xml:space="preserve"> V.M., </w:t>
      </w:r>
      <w:proofErr w:type="spellStart"/>
      <w:r w:rsidRPr="00F820AB">
        <w:t>Gopikrishna</w:t>
      </w:r>
      <w:proofErr w:type="spellEnd"/>
      <w:r w:rsidRPr="00F820AB">
        <w:t xml:space="preserve"> V.G., </w:t>
      </w:r>
      <w:r w:rsidRPr="00F820AB">
        <w:rPr>
          <w:b/>
        </w:rPr>
        <w:t>K.P. Krishnan</w:t>
      </w:r>
      <w:r w:rsidRPr="00F820AB">
        <w:t xml:space="preserve"> and Mahesh Mohan (2021). Geochemistry and distribution of Metals in the Sediments of Kongsfjorden, Svalbard, Arctic. Regional Studies in </w:t>
      </w:r>
      <w:r w:rsidRPr="00B124EA">
        <w:t xml:space="preserve">Marine Science. </w:t>
      </w:r>
      <w:r w:rsidR="00B124EA" w:rsidRPr="00B124EA">
        <w:t>44 - 101729</w:t>
      </w:r>
    </w:p>
    <w:p w:rsidR="007A4BFF" w:rsidRPr="007A4BFF" w:rsidRDefault="007A4BFF" w:rsidP="0013700C">
      <w:pPr>
        <w:pStyle w:val="NormalWeb"/>
        <w:numPr>
          <w:ilvl w:val="0"/>
          <w:numId w:val="3"/>
        </w:numPr>
        <w:spacing w:before="0" w:beforeAutospacing="0"/>
        <w:jc w:val="both"/>
        <w:rPr>
          <w:bCs/>
          <w:color w:val="0E101A"/>
        </w:rPr>
      </w:pPr>
      <w:proofErr w:type="spellStart"/>
      <w:r w:rsidRPr="003C6337">
        <w:rPr>
          <w:rStyle w:val="Strong"/>
          <w:b w:val="0"/>
          <w:color w:val="0E101A"/>
        </w:rPr>
        <w:t>Anand</w:t>
      </w:r>
      <w:proofErr w:type="spellEnd"/>
      <w:r w:rsidRPr="003C6337">
        <w:rPr>
          <w:rStyle w:val="Strong"/>
          <w:b w:val="0"/>
          <w:color w:val="0E101A"/>
        </w:rPr>
        <w:t xml:space="preserve"> Jain and </w:t>
      </w:r>
      <w:proofErr w:type="spellStart"/>
      <w:r w:rsidRPr="007A4BFF">
        <w:rPr>
          <w:rStyle w:val="Strong"/>
          <w:color w:val="0E101A"/>
        </w:rPr>
        <w:t>Kottekkatu</w:t>
      </w:r>
      <w:proofErr w:type="spellEnd"/>
      <w:r w:rsidRPr="007A4BFF">
        <w:rPr>
          <w:rStyle w:val="Strong"/>
          <w:color w:val="0E101A"/>
        </w:rPr>
        <w:t xml:space="preserve"> </w:t>
      </w:r>
      <w:proofErr w:type="spellStart"/>
      <w:r w:rsidRPr="007A4BFF">
        <w:rPr>
          <w:rStyle w:val="Strong"/>
          <w:color w:val="0E101A"/>
        </w:rPr>
        <w:t>Padinchati</w:t>
      </w:r>
      <w:proofErr w:type="spellEnd"/>
      <w:r w:rsidRPr="007A4BFF">
        <w:rPr>
          <w:rStyle w:val="Strong"/>
          <w:color w:val="0E101A"/>
        </w:rPr>
        <w:t xml:space="preserve"> Krishnan </w:t>
      </w:r>
      <w:r>
        <w:rPr>
          <w:rStyle w:val="Strong"/>
          <w:b w:val="0"/>
          <w:color w:val="0E101A"/>
        </w:rPr>
        <w:t xml:space="preserve">(2021). </w:t>
      </w:r>
      <w:r w:rsidRPr="007A4BFF">
        <w:rPr>
          <w:bCs/>
          <w:color w:val="0E101A"/>
        </w:rPr>
        <w:t xml:space="preserve">Marine Group-II </w:t>
      </w:r>
      <w:proofErr w:type="spellStart"/>
      <w:r w:rsidRPr="007A4BFF">
        <w:rPr>
          <w:bCs/>
          <w:color w:val="0E101A"/>
        </w:rPr>
        <w:t>archaea</w:t>
      </w:r>
      <w:proofErr w:type="spellEnd"/>
      <w:r w:rsidRPr="007A4BFF">
        <w:rPr>
          <w:bCs/>
          <w:color w:val="0E101A"/>
        </w:rPr>
        <w:t xml:space="preserve"> dominate particle-attached as well as free-living archaeal assemblages in the surface waters of Kongsfjorden, Svalbard, Arctic Ocean.</w:t>
      </w:r>
      <w:r>
        <w:rPr>
          <w:bCs/>
          <w:color w:val="0E101A"/>
        </w:rPr>
        <w:t xml:space="preserve"> </w:t>
      </w:r>
      <w:proofErr w:type="spellStart"/>
      <w:r w:rsidRPr="004B2B5D">
        <w:t>Antonie</w:t>
      </w:r>
      <w:proofErr w:type="spellEnd"/>
      <w:r w:rsidRPr="004B2B5D">
        <w:t xml:space="preserve"> van Leeuwenhoek.</w:t>
      </w:r>
      <w:r>
        <w:t xml:space="preserve"> </w:t>
      </w:r>
      <w:r w:rsidR="002971CB" w:rsidRPr="002971CB">
        <w:t>https://doi.org/10.10</w:t>
      </w:r>
      <w:r w:rsidR="002971CB">
        <w:t>07/s10482-021-01547-.</w:t>
      </w:r>
    </w:p>
    <w:p w:rsidR="00735F56" w:rsidRPr="00735F56" w:rsidRDefault="004D5C05" w:rsidP="004D5C05">
      <w:pPr>
        <w:numPr>
          <w:ilvl w:val="0"/>
          <w:numId w:val="3"/>
        </w:numPr>
        <w:shd w:val="clear" w:color="auto" w:fill="FFFFFF"/>
        <w:tabs>
          <w:tab w:val="left" w:pos="9356"/>
        </w:tabs>
        <w:ind w:right="4"/>
        <w:jc w:val="both"/>
        <w:outlineLvl w:val="2"/>
      </w:pPr>
      <w:proofErr w:type="spellStart"/>
      <w:r>
        <w:t>Vipindas</w:t>
      </w:r>
      <w:proofErr w:type="spellEnd"/>
      <w:r>
        <w:t xml:space="preserve"> P.V., T. Jabir, T.V. </w:t>
      </w:r>
      <w:proofErr w:type="spellStart"/>
      <w:r>
        <w:t>Rehitha</w:t>
      </w:r>
      <w:proofErr w:type="spellEnd"/>
      <w:r>
        <w:t xml:space="preserve"> and </w:t>
      </w:r>
      <w:r w:rsidRPr="00735F56">
        <w:t xml:space="preserve"> </w:t>
      </w:r>
      <w:proofErr w:type="spellStart"/>
      <w:r w:rsidRPr="00735F56">
        <w:t>K.P.Krishnan</w:t>
      </w:r>
      <w:proofErr w:type="spellEnd"/>
      <w:r w:rsidR="0084185D">
        <w:t xml:space="preserve"> (2021).</w:t>
      </w:r>
      <w:r>
        <w:t xml:space="preserve"> </w:t>
      </w:r>
      <w:r w:rsidRPr="004D5C05">
        <w:t xml:space="preserve">Distinct </w:t>
      </w:r>
      <w:r w:rsidRPr="00735F56">
        <w:rPr>
          <w:lang w:val="en-IN"/>
        </w:rPr>
        <w:t xml:space="preserve">community composition and abundance of ammonia oxidizers </w:t>
      </w:r>
      <w:r w:rsidRPr="00735F56">
        <w:t>in the high Arctic fjord sediments of Svalbard.</w:t>
      </w:r>
      <w:r w:rsidRPr="00735F56">
        <w:rPr>
          <w:lang w:val="en-IN"/>
        </w:rPr>
        <w:t xml:space="preserve"> Journal of Soil and Sediments. </w:t>
      </w:r>
      <w:r w:rsidR="00735F56" w:rsidRPr="00735F56">
        <w:rPr>
          <w:color w:val="333333"/>
          <w:shd w:val="clear" w:color="auto" w:fill="FFFFFF"/>
        </w:rPr>
        <w:t>21(4), 1890-1904</w:t>
      </w:r>
      <w:r w:rsidR="00735F56">
        <w:rPr>
          <w:color w:val="333333"/>
          <w:shd w:val="clear" w:color="auto" w:fill="FFFFFF"/>
        </w:rPr>
        <w:t>.</w:t>
      </w:r>
    </w:p>
    <w:p w:rsidR="009A762F" w:rsidRPr="00735F56" w:rsidRDefault="009A762F" w:rsidP="004D5C05">
      <w:pPr>
        <w:numPr>
          <w:ilvl w:val="0"/>
          <w:numId w:val="3"/>
        </w:numPr>
        <w:shd w:val="clear" w:color="auto" w:fill="FFFFFF"/>
        <w:tabs>
          <w:tab w:val="left" w:pos="9356"/>
        </w:tabs>
        <w:ind w:right="4"/>
        <w:jc w:val="both"/>
        <w:outlineLvl w:val="2"/>
      </w:pPr>
      <w:proofErr w:type="spellStart"/>
      <w:r w:rsidRPr="00735F56">
        <w:t>Shridhar</w:t>
      </w:r>
      <w:proofErr w:type="spellEnd"/>
      <w:r w:rsidRPr="00735F56">
        <w:t xml:space="preserve"> D. </w:t>
      </w:r>
      <w:proofErr w:type="spellStart"/>
      <w:r w:rsidRPr="00735F56">
        <w:t>Jawak</w:t>
      </w:r>
      <w:proofErr w:type="spellEnd"/>
      <w:r w:rsidRPr="00735F56">
        <w:t>, Bo N. Andersen</w:t>
      </w:r>
      <w:bookmarkStart w:id="0" w:name="_GoBack"/>
      <w:bookmarkEnd w:id="0"/>
      <w:r w:rsidRPr="00735F56">
        <w:t xml:space="preserve">, </w:t>
      </w:r>
      <w:proofErr w:type="spellStart"/>
      <w:r w:rsidRPr="00735F56">
        <w:t>Veijo</w:t>
      </w:r>
      <w:proofErr w:type="spellEnd"/>
      <w:r w:rsidRPr="00735F56">
        <w:t xml:space="preserve"> </w:t>
      </w:r>
      <w:proofErr w:type="spellStart"/>
      <w:r w:rsidRPr="00735F56">
        <w:t>Pohjola,Øystein</w:t>
      </w:r>
      <w:proofErr w:type="spellEnd"/>
      <w:r w:rsidRPr="00735F56">
        <w:t xml:space="preserve"> </w:t>
      </w:r>
      <w:proofErr w:type="spellStart"/>
      <w:r w:rsidRPr="00735F56">
        <w:t>Godøy</w:t>
      </w:r>
      <w:proofErr w:type="spellEnd"/>
      <w:r w:rsidRPr="00735F56">
        <w:t xml:space="preserve">, </w:t>
      </w:r>
      <w:proofErr w:type="spellStart"/>
      <w:r w:rsidRPr="00735F56">
        <w:t>Christiane</w:t>
      </w:r>
      <w:proofErr w:type="spellEnd"/>
      <w:r w:rsidRPr="00735F56">
        <w:t xml:space="preserve"> </w:t>
      </w:r>
      <w:proofErr w:type="spellStart"/>
      <w:r w:rsidRPr="00735F56">
        <w:t>Hübner</w:t>
      </w:r>
      <w:proofErr w:type="spellEnd"/>
      <w:r w:rsidRPr="00735F56">
        <w:t xml:space="preserve">, </w:t>
      </w:r>
      <w:proofErr w:type="spellStart"/>
      <w:r w:rsidRPr="00735F56">
        <w:t>Inger</w:t>
      </w:r>
      <w:proofErr w:type="spellEnd"/>
      <w:r w:rsidRPr="00735F56">
        <w:t xml:space="preserve"> Jennings, </w:t>
      </w:r>
      <w:proofErr w:type="spellStart"/>
      <w:r w:rsidRPr="00735F56">
        <w:t>Dariusz</w:t>
      </w:r>
      <w:proofErr w:type="spellEnd"/>
      <w:r w:rsidRPr="00735F56">
        <w:t xml:space="preserve"> </w:t>
      </w:r>
      <w:proofErr w:type="spellStart"/>
      <w:r w:rsidRPr="00735F56">
        <w:t>Ignatiuk</w:t>
      </w:r>
      <w:proofErr w:type="spellEnd"/>
      <w:r w:rsidRPr="00735F56">
        <w:t xml:space="preserve">, Kim </w:t>
      </w:r>
      <w:proofErr w:type="spellStart"/>
      <w:r w:rsidRPr="00735F56">
        <w:t>Holmén,Agnar</w:t>
      </w:r>
      <w:proofErr w:type="spellEnd"/>
      <w:r w:rsidRPr="00735F56">
        <w:t xml:space="preserve"> </w:t>
      </w:r>
      <w:proofErr w:type="spellStart"/>
      <w:r w:rsidRPr="00735F56">
        <w:t>Sivertsen</w:t>
      </w:r>
      <w:proofErr w:type="spellEnd"/>
      <w:r w:rsidRPr="00735F56">
        <w:t xml:space="preserve">, Richard </w:t>
      </w:r>
      <w:proofErr w:type="spellStart"/>
      <w:r w:rsidRPr="00735F56">
        <w:t>Hann</w:t>
      </w:r>
      <w:proofErr w:type="spellEnd"/>
      <w:r w:rsidRPr="00735F56">
        <w:t xml:space="preserve">, Hans </w:t>
      </w:r>
      <w:proofErr w:type="spellStart"/>
      <w:r w:rsidRPr="00735F56">
        <w:t>Tømmervik</w:t>
      </w:r>
      <w:proofErr w:type="spellEnd"/>
      <w:r w:rsidRPr="00735F56">
        <w:t xml:space="preserve">, Andreas </w:t>
      </w:r>
      <w:proofErr w:type="spellStart"/>
      <w:r w:rsidRPr="00735F56">
        <w:t>Kääb</w:t>
      </w:r>
      <w:proofErr w:type="spellEnd"/>
      <w:r w:rsidRPr="00735F56">
        <w:t xml:space="preserve">, </w:t>
      </w:r>
      <w:proofErr w:type="spellStart"/>
      <w:r w:rsidRPr="00735F56">
        <w:t>Małgorzata</w:t>
      </w:r>
      <w:proofErr w:type="spellEnd"/>
      <w:r w:rsidRPr="00735F56">
        <w:t xml:space="preserve"> </w:t>
      </w:r>
      <w:proofErr w:type="spellStart"/>
      <w:r w:rsidRPr="00735F56">
        <w:t>Błaszczyk</w:t>
      </w:r>
      <w:proofErr w:type="spellEnd"/>
      <w:r w:rsidRPr="00735F56">
        <w:t xml:space="preserve">, Roberto </w:t>
      </w:r>
      <w:proofErr w:type="spellStart"/>
      <w:r w:rsidRPr="00735F56">
        <w:t>Salzano</w:t>
      </w:r>
      <w:proofErr w:type="spellEnd"/>
      <w:r w:rsidRPr="00735F56">
        <w:t xml:space="preserve">, </w:t>
      </w:r>
      <w:proofErr w:type="spellStart"/>
      <w:r w:rsidRPr="00735F56">
        <w:t>Bartłomiej</w:t>
      </w:r>
      <w:proofErr w:type="spellEnd"/>
      <w:r w:rsidRPr="00735F56">
        <w:t xml:space="preserve"> Luks, </w:t>
      </w:r>
      <w:proofErr w:type="spellStart"/>
      <w:r w:rsidRPr="00735F56">
        <w:t>Kjell</w:t>
      </w:r>
      <w:proofErr w:type="spellEnd"/>
      <w:r w:rsidRPr="00735F56">
        <w:t xml:space="preserve"> </w:t>
      </w:r>
      <w:proofErr w:type="spellStart"/>
      <w:r w:rsidRPr="00735F56">
        <w:t>Arild</w:t>
      </w:r>
      <w:proofErr w:type="spellEnd"/>
      <w:r w:rsidRPr="00735F56">
        <w:t xml:space="preserve"> </w:t>
      </w:r>
      <w:proofErr w:type="spellStart"/>
      <w:r w:rsidRPr="00735F56">
        <w:t>Høgda</w:t>
      </w:r>
      <w:proofErr w:type="spellEnd"/>
      <w:r w:rsidRPr="00735F56">
        <w:t xml:space="preserve">, Rune </w:t>
      </w:r>
      <w:proofErr w:type="spellStart"/>
      <w:r w:rsidRPr="00735F56">
        <w:t>Storvold</w:t>
      </w:r>
      <w:proofErr w:type="spellEnd"/>
      <w:r w:rsidRPr="00735F56">
        <w:t xml:space="preserve">, </w:t>
      </w:r>
      <w:proofErr w:type="spellStart"/>
      <w:r w:rsidRPr="00735F56">
        <w:t>Lennart</w:t>
      </w:r>
      <w:proofErr w:type="spellEnd"/>
      <w:r w:rsidRPr="00735F56">
        <w:t xml:space="preserve"> </w:t>
      </w:r>
      <w:proofErr w:type="spellStart"/>
      <w:r w:rsidRPr="00735F56">
        <w:t>Nilsen</w:t>
      </w:r>
      <w:proofErr w:type="spellEnd"/>
      <w:r w:rsidRPr="00735F56">
        <w:t xml:space="preserve">, </w:t>
      </w:r>
      <w:proofErr w:type="spellStart"/>
      <w:r w:rsidRPr="00735F56">
        <w:t>Rosamaria</w:t>
      </w:r>
      <w:proofErr w:type="spellEnd"/>
      <w:r w:rsidRPr="00735F56">
        <w:t xml:space="preserve"> </w:t>
      </w:r>
      <w:proofErr w:type="spellStart"/>
      <w:r w:rsidRPr="00735F56">
        <w:t>Salvatori</w:t>
      </w:r>
      <w:proofErr w:type="spellEnd"/>
      <w:r w:rsidRPr="00735F56">
        <w:t xml:space="preserve">, </w:t>
      </w:r>
      <w:proofErr w:type="spellStart"/>
      <w:r w:rsidRPr="00735F56">
        <w:t>Kottekkatu</w:t>
      </w:r>
      <w:proofErr w:type="spellEnd"/>
      <w:r w:rsidRPr="00735F56">
        <w:t xml:space="preserve"> </w:t>
      </w:r>
      <w:proofErr w:type="spellStart"/>
      <w:r w:rsidRPr="00735F56">
        <w:t>Padinchati</w:t>
      </w:r>
      <w:proofErr w:type="spellEnd"/>
      <w:r w:rsidRPr="00735F56">
        <w:t xml:space="preserve"> Krishnan, </w:t>
      </w:r>
      <w:proofErr w:type="spellStart"/>
      <w:r w:rsidRPr="00735F56">
        <w:t>Sourav</w:t>
      </w:r>
      <w:proofErr w:type="spellEnd"/>
      <w:r w:rsidRPr="00735F56">
        <w:t xml:space="preserve"> </w:t>
      </w:r>
      <w:proofErr w:type="spellStart"/>
      <w:r w:rsidRPr="00735F56">
        <w:t>Chatterjee</w:t>
      </w:r>
      <w:proofErr w:type="spellEnd"/>
      <w:r w:rsidRPr="00735F56">
        <w:t xml:space="preserve">, Dag A. </w:t>
      </w:r>
      <w:proofErr w:type="spellStart"/>
      <w:r w:rsidRPr="00735F56">
        <w:t>Lorentzen</w:t>
      </w:r>
      <w:proofErr w:type="spellEnd"/>
      <w:r w:rsidRPr="00735F56">
        <w:t xml:space="preserve">, </w:t>
      </w:r>
      <w:proofErr w:type="spellStart"/>
      <w:r w:rsidRPr="00735F56">
        <w:t>Rasmus</w:t>
      </w:r>
      <w:proofErr w:type="spellEnd"/>
      <w:r w:rsidRPr="00735F56">
        <w:t xml:space="preserve"> </w:t>
      </w:r>
      <w:proofErr w:type="spellStart"/>
      <w:r w:rsidRPr="00735F56">
        <w:t>Erlandsson</w:t>
      </w:r>
      <w:proofErr w:type="spellEnd"/>
      <w:r w:rsidRPr="00735F56">
        <w:t xml:space="preserve">, Tom Rune </w:t>
      </w:r>
      <w:proofErr w:type="spellStart"/>
      <w:r w:rsidRPr="00735F56">
        <w:t>Lauknes</w:t>
      </w:r>
      <w:proofErr w:type="spellEnd"/>
      <w:r w:rsidRPr="00735F56">
        <w:t xml:space="preserve">, </w:t>
      </w:r>
      <w:proofErr w:type="spellStart"/>
      <w:r w:rsidRPr="00735F56">
        <w:t>Eirik</w:t>
      </w:r>
      <w:proofErr w:type="spellEnd"/>
      <w:r w:rsidRPr="00735F56">
        <w:t xml:space="preserve"> </w:t>
      </w:r>
      <w:proofErr w:type="spellStart"/>
      <w:r w:rsidRPr="00735F56">
        <w:t>Malnes</w:t>
      </w:r>
      <w:proofErr w:type="spellEnd"/>
      <w:r w:rsidRPr="00735F56">
        <w:t xml:space="preserve">, Stein Rune </w:t>
      </w:r>
      <w:proofErr w:type="spellStart"/>
      <w:r w:rsidRPr="00735F56">
        <w:t>Karlsen</w:t>
      </w:r>
      <w:proofErr w:type="spellEnd"/>
      <w:r w:rsidRPr="00735F56">
        <w:t xml:space="preserve">, Hiroyuki </w:t>
      </w:r>
      <w:proofErr w:type="spellStart"/>
      <w:r w:rsidRPr="00735F56">
        <w:t>Enomoto</w:t>
      </w:r>
      <w:proofErr w:type="spellEnd"/>
      <w:r w:rsidRPr="00735F56">
        <w:t xml:space="preserve">, Ann Mari </w:t>
      </w:r>
      <w:proofErr w:type="spellStart"/>
      <w:r w:rsidRPr="00735F56">
        <w:t>Fjæraa</w:t>
      </w:r>
      <w:proofErr w:type="spellEnd"/>
      <w:r w:rsidRPr="00735F56">
        <w:t xml:space="preserve">, </w:t>
      </w:r>
      <w:proofErr w:type="spellStart"/>
      <w:r w:rsidRPr="00735F56">
        <w:t>Jie</w:t>
      </w:r>
      <w:proofErr w:type="spellEnd"/>
      <w:r w:rsidRPr="00735F56">
        <w:t xml:space="preserve"> Zhang, Sabine Marty, Knut </w:t>
      </w:r>
      <w:proofErr w:type="spellStart"/>
      <w:r w:rsidRPr="00735F56">
        <w:t>Ove</w:t>
      </w:r>
      <w:proofErr w:type="spellEnd"/>
      <w:r w:rsidRPr="00735F56">
        <w:t xml:space="preserve"> </w:t>
      </w:r>
      <w:proofErr w:type="spellStart"/>
      <w:r w:rsidRPr="00735F56">
        <w:t>Nygård</w:t>
      </w:r>
      <w:proofErr w:type="spellEnd"/>
      <w:r w:rsidRPr="00735F56">
        <w:t xml:space="preserve"> and </w:t>
      </w:r>
      <w:proofErr w:type="spellStart"/>
      <w:r w:rsidRPr="00735F56">
        <w:t>Heikki</w:t>
      </w:r>
      <w:proofErr w:type="spellEnd"/>
      <w:r w:rsidRPr="00735F56">
        <w:t xml:space="preserve"> </w:t>
      </w:r>
      <w:proofErr w:type="spellStart"/>
      <w:r w:rsidRPr="00735F56">
        <w:t>Lihavainen</w:t>
      </w:r>
      <w:proofErr w:type="spellEnd"/>
      <w:r w:rsidRPr="00735F56">
        <w:t xml:space="preserve"> (2021). SIOS’s Earth Observation (EO), Remote Sensing (RS), and operational activities in response to COVID-19. Remote Sensing.</w:t>
      </w:r>
      <w:r w:rsidR="00292D19" w:rsidRPr="00735F56">
        <w:t xml:space="preserve"> 13, 712.</w:t>
      </w:r>
    </w:p>
    <w:p w:rsidR="00B2444D" w:rsidRPr="004B2B5D" w:rsidRDefault="00B2444D" w:rsidP="009A762F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proofErr w:type="spellStart"/>
      <w:r w:rsidRPr="004B2B5D">
        <w:rPr>
          <w:b/>
        </w:rPr>
        <w:t>K.P.Krishnan</w:t>
      </w:r>
      <w:proofErr w:type="spellEnd"/>
      <w:r w:rsidRPr="004B2B5D">
        <w:t xml:space="preserve">, P. John </w:t>
      </w:r>
      <w:proofErr w:type="spellStart"/>
      <w:r w:rsidR="004E7AA7">
        <w:t>Kurian</w:t>
      </w:r>
      <w:proofErr w:type="spellEnd"/>
      <w:r w:rsidR="004E7AA7">
        <w:t xml:space="preserve"> (2021</w:t>
      </w:r>
      <w:r w:rsidRPr="004B2B5D">
        <w:t xml:space="preserve">). Complete genome sequence and comparative genome analysis of </w:t>
      </w:r>
      <w:proofErr w:type="spellStart"/>
      <w:r w:rsidRPr="004B2B5D">
        <w:t>Alcanivorax</w:t>
      </w:r>
      <w:proofErr w:type="spellEnd"/>
      <w:r w:rsidRPr="004B2B5D">
        <w:t xml:space="preserve"> sp. IO_7, a marine </w:t>
      </w:r>
      <w:proofErr w:type="spellStart"/>
      <w:r w:rsidRPr="004B2B5D">
        <w:t>alkane</w:t>
      </w:r>
      <w:proofErr w:type="spellEnd"/>
      <w:r w:rsidRPr="004B2B5D">
        <w:t xml:space="preserve">-degrading bacterium isolated from hydrothermally-influenced deep seawater of southwest Indian ridge. Genomics. </w:t>
      </w:r>
      <w:r>
        <w:t xml:space="preserve">113. </w:t>
      </w:r>
      <w:r w:rsidRPr="00B2444D">
        <w:t>884–891</w:t>
      </w:r>
      <w:r w:rsidR="00816558">
        <w:t>.</w:t>
      </w:r>
    </w:p>
    <w:p w:rsidR="00ED1DF3" w:rsidRDefault="00ED1DF3" w:rsidP="00B91898">
      <w:pPr>
        <w:numPr>
          <w:ilvl w:val="0"/>
          <w:numId w:val="3"/>
        </w:numPr>
        <w:jc w:val="both"/>
      </w:pPr>
      <w:r>
        <w:lastRenderedPageBreak/>
        <w:t xml:space="preserve">Jabir T, </w:t>
      </w:r>
      <w:proofErr w:type="spellStart"/>
      <w:r>
        <w:t>Vipindas</w:t>
      </w:r>
      <w:proofErr w:type="spellEnd"/>
      <w:r>
        <w:t xml:space="preserve"> P.V., </w:t>
      </w:r>
      <w:proofErr w:type="spellStart"/>
      <w:r>
        <w:rPr>
          <w:b/>
        </w:rPr>
        <w:t>K.P.Krishnan</w:t>
      </w:r>
      <w:proofErr w:type="spellEnd"/>
      <w:r>
        <w:t xml:space="preserve"> </w:t>
      </w:r>
      <w:r w:rsidRPr="004B2B5D">
        <w:t xml:space="preserve">and Mohamed </w:t>
      </w:r>
      <w:proofErr w:type="spellStart"/>
      <w:r w:rsidRPr="004B2B5D">
        <w:t>Hatha</w:t>
      </w:r>
      <w:proofErr w:type="spellEnd"/>
      <w:r w:rsidRPr="004B2B5D">
        <w:t xml:space="preserve"> A. A.</w:t>
      </w:r>
      <w:r w:rsidR="0062422B">
        <w:t xml:space="preserve"> (2021</w:t>
      </w:r>
      <w:r>
        <w:t xml:space="preserve">). </w:t>
      </w:r>
      <w:r w:rsidRPr="00ED1DF3">
        <w:t xml:space="preserve">Abundance and diversity of </w:t>
      </w:r>
      <w:proofErr w:type="spellStart"/>
      <w:r w:rsidRPr="00ED1DF3">
        <w:t>diazotrophs</w:t>
      </w:r>
      <w:proofErr w:type="spellEnd"/>
      <w:r w:rsidRPr="00ED1DF3">
        <w:t xml:space="preserve"> in the surface sediments of Kongs</w:t>
      </w:r>
      <w:r w:rsidRPr="00475369">
        <w:t xml:space="preserve">fjorden, an Arctic fjord. World Journal of Microbiology and Biotechnology. </w:t>
      </w:r>
      <w:r w:rsidR="00475369" w:rsidRPr="00475369">
        <w:t>37:41.</w:t>
      </w:r>
    </w:p>
    <w:p w:rsidR="00B91898" w:rsidRPr="004B2B5D" w:rsidRDefault="00B91898" w:rsidP="00B91898">
      <w:pPr>
        <w:numPr>
          <w:ilvl w:val="0"/>
          <w:numId w:val="3"/>
        </w:numPr>
        <w:jc w:val="both"/>
      </w:pPr>
      <w:r w:rsidRPr="004B2B5D">
        <w:t xml:space="preserve">Mohandas </w:t>
      </w:r>
      <w:proofErr w:type="spellStart"/>
      <w:r w:rsidRPr="004B2B5D">
        <w:t>Dhaneesha</w:t>
      </w:r>
      <w:proofErr w:type="spellEnd"/>
      <w:r w:rsidRPr="004B2B5D">
        <w:t xml:space="preserve">, </w:t>
      </w:r>
      <w:proofErr w:type="spellStart"/>
      <w:r w:rsidRPr="004B2B5D">
        <w:t>Md</w:t>
      </w:r>
      <w:proofErr w:type="spellEnd"/>
      <w:r w:rsidRPr="004B2B5D">
        <w:t xml:space="preserve"> </w:t>
      </w:r>
      <w:proofErr w:type="spellStart"/>
      <w:r w:rsidRPr="004B2B5D">
        <w:t>Umar</w:t>
      </w:r>
      <w:proofErr w:type="spellEnd"/>
      <w:r w:rsidRPr="004B2B5D">
        <w:t xml:space="preserve">, Titus Susan Merlin, </w:t>
      </w:r>
      <w:proofErr w:type="spellStart"/>
      <w:r w:rsidRPr="004B2B5D">
        <w:rPr>
          <w:b/>
        </w:rPr>
        <w:t>Kottekkatu</w:t>
      </w:r>
      <w:proofErr w:type="spellEnd"/>
      <w:r w:rsidRPr="004B2B5D">
        <w:rPr>
          <w:b/>
        </w:rPr>
        <w:t xml:space="preserve"> </w:t>
      </w:r>
      <w:proofErr w:type="spellStart"/>
      <w:r w:rsidRPr="004B2B5D">
        <w:rPr>
          <w:b/>
        </w:rPr>
        <w:t>Padinchati</w:t>
      </w:r>
      <w:proofErr w:type="spellEnd"/>
      <w:r w:rsidRPr="004B2B5D">
        <w:rPr>
          <w:b/>
        </w:rPr>
        <w:t xml:space="preserve"> Krishnan</w:t>
      </w:r>
      <w:r w:rsidRPr="004B2B5D">
        <w:t xml:space="preserve">, </w:t>
      </w:r>
      <w:proofErr w:type="spellStart"/>
      <w:r w:rsidRPr="004B2B5D">
        <w:t>Vrinda</w:t>
      </w:r>
      <w:proofErr w:type="spellEnd"/>
      <w:r w:rsidRPr="004B2B5D">
        <w:t xml:space="preserve"> </w:t>
      </w:r>
      <w:proofErr w:type="spellStart"/>
      <w:r w:rsidRPr="004B2B5D">
        <w:t>Sukumaran</w:t>
      </w:r>
      <w:proofErr w:type="spellEnd"/>
      <w:r w:rsidRPr="004B2B5D">
        <w:t xml:space="preserve">, </w:t>
      </w: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proofErr w:type="spellStart"/>
      <w:r w:rsidRPr="004B2B5D">
        <w:t>Abdulaziz</w:t>
      </w:r>
      <w:proofErr w:type="spellEnd"/>
      <w:r w:rsidRPr="004B2B5D">
        <w:t xml:space="preserve"> </w:t>
      </w:r>
      <w:proofErr w:type="spellStart"/>
      <w:r w:rsidRPr="004B2B5D">
        <w:t>Anas</w:t>
      </w:r>
      <w:proofErr w:type="spellEnd"/>
      <w:r w:rsidRPr="004B2B5D">
        <w:t xml:space="preserve">, </w:t>
      </w:r>
      <w:proofErr w:type="spellStart"/>
      <w:r w:rsidRPr="004B2B5D">
        <w:t>Peng</w:t>
      </w:r>
      <w:proofErr w:type="spellEnd"/>
      <w:r w:rsidRPr="004B2B5D">
        <w:t xml:space="preserve"> Fu, John Bryan MacMillan, </w:t>
      </w:r>
      <w:proofErr w:type="spellStart"/>
      <w:r w:rsidRPr="004B2B5D">
        <w:t>Thava</w:t>
      </w:r>
      <w:r w:rsidR="00473421">
        <w:t>rool</w:t>
      </w:r>
      <w:proofErr w:type="spellEnd"/>
      <w:r w:rsidR="00473421">
        <w:t xml:space="preserve"> </w:t>
      </w:r>
      <w:proofErr w:type="spellStart"/>
      <w:r w:rsidR="00473421">
        <w:t>Puthiyedathu</w:t>
      </w:r>
      <w:proofErr w:type="spellEnd"/>
      <w:r w:rsidR="00473421">
        <w:t xml:space="preserve"> </w:t>
      </w:r>
      <w:proofErr w:type="spellStart"/>
      <w:r w:rsidR="00473421">
        <w:t>Sajeevan</w:t>
      </w:r>
      <w:proofErr w:type="spellEnd"/>
      <w:r w:rsidR="00473421">
        <w:t xml:space="preserve"> (2020</w:t>
      </w:r>
      <w:r w:rsidRPr="004B2B5D">
        <w:t xml:space="preserve">) </w:t>
      </w:r>
      <w:proofErr w:type="spellStart"/>
      <w:r w:rsidRPr="004B2B5D">
        <w:rPr>
          <w:i/>
        </w:rPr>
        <w:t>Pseudonocardia</w:t>
      </w:r>
      <w:proofErr w:type="spellEnd"/>
      <w:r w:rsidRPr="004B2B5D">
        <w:rPr>
          <w:i/>
        </w:rPr>
        <w:t xml:space="preserve"> </w:t>
      </w:r>
      <w:proofErr w:type="spellStart"/>
      <w:r w:rsidRPr="004B2B5D">
        <w:rPr>
          <w:i/>
        </w:rPr>
        <w:t>cytotoxica</w:t>
      </w:r>
      <w:proofErr w:type="spellEnd"/>
      <w:r w:rsidRPr="004B2B5D">
        <w:rPr>
          <w:i/>
        </w:rPr>
        <w:t xml:space="preserve"> sp. </w:t>
      </w:r>
      <w:proofErr w:type="spellStart"/>
      <w:r w:rsidRPr="004B2B5D">
        <w:rPr>
          <w:i/>
        </w:rPr>
        <w:t>nov</w:t>
      </w:r>
      <w:proofErr w:type="spellEnd"/>
      <w:r w:rsidRPr="004B2B5D">
        <w:rPr>
          <w:i/>
        </w:rPr>
        <w:t>.</w:t>
      </w:r>
      <w:r w:rsidRPr="004B2B5D">
        <w:t xml:space="preserve">, a novel </w:t>
      </w:r>
      <w:proofErr w:type="spellStart"/>
      <w:r w:rsidRPr="004B2B5D">
        <w:t>actinomycete</w:t>
      </w:r>
      <w:proofErr w:type="spellEnd"/>
      <w:r w:rsidRPr="004B2B5D">
        <w:t xml:space="preserve"> isolated from an Arctic fjord with potential to produce </w:t>
      </w:r>
      <w:proofErr w:type="spellStart"/>
      <w:r w:rsidRPr="004B2B5D">
        <w:t>cytotoxic</w:t>
      </w:r>
      <w:proofErr w:type="spellEnd"/>
      <w:r w:rsidRPr="004B2B5D">
        <w:t xml:space="preserve"> compound. </w:t>
      </w:r>
      <w:proofErr w:type="spellStart"/>
      <w:r w:rsidRPr="004B2B5D">
        <w:t>Antonie</w:t>
      </w:r>
      <w:proofErr w:type="spellEnd"/>
      <w:r w:rsidRPr="004B2B5D">
        <w:t xml:space="preserve"> van Leeuwenhoek. </w:t>
      </w:r>
      <w:r w:rsidR="0062422B">
        <w:t>114, pages 23–35.</w:t>
      </w:r>
    </w:p>
    <w:p w:rsidR="00A42389" w:rsidRPr="004B2B5D" w:rsidRDefault="00A42389" w:rsidP="00B91898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Gopikrishna</w:t>
      </w:r>
      <w:proofErr w:type="spellEnd"/>
      <w:r w:rsidRPr="004B2B5D">
        <w:t xml:space="preserve"> V.G., </w:t>
      </w:r>
      <w:proofErr w:type="spellStart"/>
      <w:r w:rsidRPr="004B2B5D">
        <w:t>Kannan</w:t>
      </w:r>
      <w:proofErr w:type="spellEnd"/>
      <w:r w:rsidRPr="004B2B5D">
        <w:t xml:space="preserve"> V.M., </w:t>
      </w:r>
      <w:proofErr w:type="spellStart"/>
      <w:r w:rsidRPr="004B2B5D">
        <w:t>Binish</w:t>
      </w:r>
      <w:proofErr w:type="spellEnd"/>
      <w:r w:rsidRPr="004B2B5D">
        <w:t xml:space="preserve"> M.B., Abdul </w:t>
      </w:r>
      <w:proofErr w:type="spellStart"/>
      <w:r w:rsidRPr="004B2B5D">
        <w:t>Shukkur</w:t>
      </w:r>
      <w:proofErr w:type="spellEnd"/>
      <w:r w:rsidRPr="004B2B5D">
        <w:t xml:space="preserve"> M,  </w:t>
      </w:r>
      <w:r w:rsidRPr="004B2B5D">
        <w:rPr>
          <w:b/>
        </w:rPr>
        <w:t xml:space="preserve">K. P. Krishnan </w:t>
      </w:r>
      <w:r w:rsidRPr="004B2B5D">
        <w:t xml:space="preserve">and Mahesh Mohan (2020). Mercury in the sediments of freshwater lakes in Ny-Ålesund, Arctic. Environmental Monitoring Impact and Assessment. 192:538. </w:t>
      </w:r>
    </w:p>
    <w:p w:rsidR="008B79C3" w:rsidRPr="004B2B5D" w:rsidRDefault="008B79C3" w:rsidP="00B91898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r w:rsidRPr="004B2B5D">
        <w:rPr>
          <w:b/>
        </w:rPr>
        <w:t xml:space="preserve"> </w:t>
      </w:r>
      <w:proofErr w:type="spellStart"/>
      <w:r w:rsidRPr="004B2B5D">
        <w:rPr>
          <w:b/>
        </w:rPr>
        <w:t>K.P.Krishnan</w:t>
      </w:r>
      <w:proofErr w:type="spellEnd"/>
      <w:r w:rsidRPr="004B2B5D">
        <w:t xml:space="preserve"> and P. John </w:t>
      </w:r>
      <w:proofErr w:type="spellStart"/>
      <w:r w:rsidRPr="004B2B5D">
        <w:t>Kurian</w:t>
      </w:r>
      <w:proofErr w:type="spellEnd"/>
      <w:r w:rsidRPr="004B2B5D">
        <w:t xml:space="preserve"> (2020). Complete genome sequence of </w:t>
      </w:r>
      <w:proofErr w:type="spellStart"/>
      <w:r w:rsidRPr="003628D9">
        <w:rPr>
          <w:i/>
        </w:rPr>
        <w:t>Alteromonas</w:t>
      </w:r>
      <w:proofErr w:type="spellEnd"/>
      <w:r w:rsidRPr="003628D9">
        <w:rPr>
          <w:i/>
        </w:rPr>
        <w:t xml:space="preserve"> </w:t>
      </w:r>
      <w:proofErr w:type="spellStart"/>
      <w:r w:rsidRPr="003628D9">
        <w:rPr>
          <w:i/>
        </w:rPr>
        <w:t>pelagimontana</w:t>
      </w:r>
      <w:proofErr w:type="spellEnd"/>
      <w:r w:rsidRPr="004B2B5D">
        <w:t xml:space="preserve"> 5.12</w:t>
      </w:r>
      <w:r w:rsidRPr="0080429E">
        <w:rPr>
          <w:vertAlign w:val="superscript"/>
        </w:rPr>
        <w:t>T</w:t>
      </w:r>
      <w:r w:rsidRPr="004B2B5D">
        <w:t xml:space="preserve">, a marine </w:t>
      </w:r>
      <w:proofErr w:type="spellStart"/>
      <w:r w:rsidRPr="004B2B5D">
        <w:t>exopolysaccharide</w:t>
      </w:r>
      <w:proofErr w:type="spellEnd"/>
      <w:r w:rsidRPr="004B2B5D">
        <w:t xml:space="preserve">-producing bacterium isolated from hydrothermally influenced deep-sea sediment of eastern Southwest Indian Ridge. Marine Genomics. </w:t>
      </w:r>
      <w:r w:rsidRPr="004B2B5D">
        <w:rPr>
          <w:i/>
        </w:rPr>
        <w:t>In Press.</w:t>
      </w:r>
    </w:p>
    <w:p w:rsidR="008E7927" w:rsidRPr="004B2B5D" w:rsidRDefault="008E7927" w:rsidP="003408DE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Vipindas</w:t>
      </w:r>
      <w:proofErr w:type="spellEnd"/>
      <w:r w:rsidRPr="004B2B5D">
        <w:t xml:space="preserve"> P.V., </w:t>
      </w:r>
      <w:r w:rsidRPr="004B2B5D">
        <w:rPr>
          <w:b/>
        </w:rPr>
        <w:t xml:space="preserve"> </w:t>
      </w:r>
      <w:proofErr w:type="spellStart"/>
      <w:r w:rsidRPr="004B2B5D">
        <w:rPr>
          <w:b/>
        </w:rPr>
        <w:t>K.P.Krishnan</w:t>
      </w:r>
      <w:proofErr w:type="spellEnd"/>
      <w:r w:rsidRPr="004B2B5D">
        <w:t xml:space="preserve">, </w:t>
      </w:r>
      <w:proofErr w:type="spellStart"/>
      <w:r w:rsidRPr="004B2B5D">
        <w:t>Rehitha</w:t>
      </w:r>
      <w:proofErr w:type="spellEnd"/>
      <w:r w:rsidRPr="004B2B5D">
        <w:t xml:space="preserve"> T.V, Jabir T. and </w:t>
      </w:r>
      <w:proofErr w:type="spellStart"/>
      <w:r w:rsidRPr="004B2B5D">
        <w:t>Dinesh</w:t>
      </w:r>
      <w:proofErr w:type="spellEnd"/>
      <w:r w:rsidRPr="004B2B5D">
        <w:t xml:space="preserve"> S.L. (2020). Diversity of sediment associated </w:t>
      </w:r>
      <w:proofErr w:type="spellStart"/>
      <w:r w:rsidRPr="004B2B5D">
        <w:t>Planctomycetes</w:t>
      </w:r>
      <w:proofErr w:type="spellEnd"/>
      <w:r w:rsidRPr="004B2B5D">
        <w:t xml:space="preserve"> and its related phyla with special reference to </w:t>
      </w:r>
      <w:proofErr w:type="spellStart"/>
      <w:r w:rsidRPr="004B2B5D">
        <w:t>anammox</w:t>
      </w:r>
      <w:proofErr w:type="spellEnd"/>
      <w:r w:rsidRPr="004B2B5D">
        <w:t xml:space="preserve"> bacterial community in a high Arctic fjord. World Journal of Microbiology and Biotechnology. </w:t>
      </w:r>
      <w:r w:rsidR="00871AB6" w:rsidRPr="004B2B5D">
        <w:t>36:107.</w:t>
      </w:r>
    </w:p>
    <w:p w:rsidR="003408DE" w:rsidRPr="004B2B5D" w:rsidRDefault="003408DE" w:rsidP="003408DE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Rahul</w:t>
      </w:r>
      <w:proofErr w:type="spellEnd"/>
      <w:r w:rsidRPr="004B2B5D">
        <w:t xml:space="preserve"> Mohan, </w:t>
      </w:r>
      <w:proofErr w:type="spellStart"/>
      <w:r w:rsidRPr="004B2B5D">
        <w:t>Sandip</w:t>
      </w:r>
      <w:proofErr w:type="spellEnd"/>
      <w:r w:rsidRPr="004B2B5D">
        <w:t xml:space="preserve"> Kumar Roy, </w:t>
      </w:r>
      <w:proofErr w:type="spellStart"/>
      <w:r w:rsidRPr="004B2B5D">
        <w:t>Thamban</w:t>
      </w:r>
      <w:proofErr w:type="spellEnd"/>
      <w:r w:rsidRPr="004B2B5D">
        <w:t xml:space="preserve"> </w:t>
      </w:r>
      <w:proofErr w:type="spellStart"/>
      <w:r w:rsidRPr="004B2B5D">
        <w:t>Meloth</w:t>
      </w:r>
      <w:proofErr w:type="spellEnd"/>
      <w:r w:rsidRPr="004B2B5D">
        <w:t xml:space="preserve">, N. </w:t>
      </w:r>
      <w:proofErr w:type="spellStart"/>
      <w:r w:rsidRPr="004B2B5D">
        <w:t>Anilkumar</w:t>
      </w:r>
      <w:proofErr w:type="spellEnd"/>
      <w:r w:rsidRPr="004B2B5D">
        <w:t xml:space="preserve">, </w:t>
      </w:r>
      <w:proofErr w:type="spellStart"/>
      <w:r w:rsidRPr="004B2B5D">
        <w:rPr>
          <w:b/>
        </w:rPr>
        <w:t>K.P.Krishnan</w:t>
      </w:r>
      <w:proofErr w:type="spellEnd"/>
      <w:r w:rsidRPr="004B2B5D">
        <w:t xml:space="preserve">, P. </w:t>
      </w:r>
      <w:proofErr w:type="spellStart"/>
      <w:r w:rsidRPr="004B2B5D">
        <w:t>Sabu</w:t>
      </w:r>
      <w:proofErr w:type="spellEnd"/>
      <w:r w:rsidRPr="004B2B5D">
        <w:t xml:space="preserve">, </w:t>
      </w:r>
      <w:proofErr w:type="spellStart"/>
      <w:r w:rsidRPr="004B2B5D">
        <w:t>Avinash</w:t>
      </w:r>
      <w:proofErr w:type="spellEnd"/>
      <w:r w:rsidRPr="004B2B5D">
        <w:t xml:space="preserve"> Kumar, </w:t>
      </w:r>
      <w:proofErr w:type="spellStart"/>
      <w:r w:rsidRPr="004B2B5D">
        <w:t>B.S.Mahesh</w:t>
      </w:r>
      <w:proofErr w:type="spellEnd"/>
      <w:r w:rsidRPr="004B2B5D">
        <w:t xml:space="preserve">, </w:t>
      </w:r>
      <w:proofErr w:type="spellStart"/>
      <w:r w:rsidRPr="004B2B5D">
        <w:t>Shramik</w:t>
      </w:r>
      <w:proofErr w:type="spellEnd"/>
      <w:r w:rsidRPr="004B2B5D">
        <w:t xml:space="preserve"> </w:t>
      </w:r>
      <w:proofErr w:type="spellStart"/>
      <w:r w:rsidRPr="004B2B5D">
        <w:t>Patil</w:t>
      </w:r>
      <w:proofErr w:type="spellEnd"/>
      <w:r w:rsidRPr="004B2B5D">
        <w:t xml:space="preserve">, S. </w:t>
      </w:r>
      <w:proofErr w:type="spellStart"/>
      <w:r w:rsidRPr="004B2B5D">
        <w:t>Venkatachalam</w:t>
      </w:r>
      <w:proofErr w:type="spellEnd"/>
      <w:r w:rsidRPr="004B2B5D">
        <w:t xml:space="preserve"> and </w:t>
      </w:r>
      <w:proofErr w:type="spellStart"/>
      <w:r w:rsidRPr="004B2B5D">
        <w:t>Naresh</w:t>
      </w:r>
      <w:proofErr w:type="spellEnd"/>
      <w:r w:rsidRPr="004B2B5D">
        <w:t xml:space="preserve"> Chandra Pant (2020). Recent Indian Contributions from the Polar Realm. Proceedings of Indian National Science Academy Vo.86 No. 1, pp. 569-583.</w:t>
      </w:r>
    </w:p>
    <w:p w:rsidR="00C46824" w:rsidRPr="004B2B5D" w:rsidRDefault="00C46824" w:rsidP="000D0939">
      <w:pPr>
        <w:numPr>
          <w:ilvl w:val="0"/>
          <w:numId w:val="3"/>
        </w:numPr>
        <w:jc w:val="both"/>
      </w:pPr>
      <w:proofErr w:type="spellStart"/>
      <w:r w:rsidRPr="004B2B5D">
        <w:t>Anand</w:t>
      </w:r>
      <w:proofErr w:type="spellEnd"/>
      <w:r w:rsidRPr="004B2B5D">
        <w:t xml:space="preserve"> Jain, </w:t>
      </w:r>
      <w:r w:rsidRPr="004B2B5D">
        <w:rPr>
          <w:b/>
          <w:bCs/>
        </w:rPr>
        <w:t>Krishnan K.P.</w:t>
      </w:r>
      <w:r w:rsidRPr="004B2B5D">
        <w:t xml:space="preserve">, </w:t>
      </w:r>
      <w:proofErr w:type="spellStart"/>
      <w:r w:rsidRPr="004B2B5D">
        <w:t>Nazira</w:t>
      </w:r>
      <w:proofErr w:type="spellEnd"/>
      <w:r w:rsidRPr="004B2B5D">
        <w:t xml:space="preserve"> Begum, </w:t>
      </w:r>
      <w:proofErr w:type="spellStart"/>
      <w:r w:rsidRPr="004B2B5D">
        <w:t>Archana</w:t>
      </w:r>
      <w:proofErr w:type="spellEnd"/>
      <w:r w:rsidRPr="004B2B5D">
        <w:t xml:space="preserve"> Singh, Femi Thomas and </w:t>
      </w:r>
      <w:proofErr w:type="spellStart"/>
      <w:r w:rsidRPr="004B2B5D">
        <w:t>Anu</w:t>
      </w:r>
      <w:proofErr w:type="spellEnd"/>
      <w:r w:rsidRPr="004B2B5D">
        <w:t xml:space="preserve"> </w:t>
      </w:r>
      <w:proofErr w:type="spellStart"/>
      <w:r w:rsidRPr="004B2B5D">
        <w:t>Gopinath</w:t>
      </w:r>
      <w:proofErr w:type="spellEnd"/>
      <w:r w:rsidRPr="004B2B5D">
        <w:t xml:space="preserve"> (2020).</w:t>
      </w:r>
      <w:r w:rsidR="000D0939" w:rsidRPr="004B2B5D">
        <w:t xml:space="preserve"> Response of bacterial communities from Kongsfjorden (Svalbard, Arctic Ocean) to </w:t>
      </w:r>
      <w:proofErr w:type="spellStart"/>
      <w:r w:rsidR="000D0939" w:rsidRPr="004B2B5D">
        <w:t>macroalgal</w:t>
      </w:r>
      <w:proofErr w:type="spellEnd"/>
      <w:r w:rsidR="000D0939" w:rsidRPr="004B2B5D">
        <w:t xml:space="preserve"> polysaccharide amendments. Marine Environmental Research. </w:t>
      </w:r>
      <w:r w:rsidR="00E35864" w:rsidRPr="004B2B5D">
        <w:rPr>
          <w:iCs/>
        </w:rPr>
        <w:t>Vol.155. 104874.</w:t>
      </w:r>
    </w:p>
    <w:p w:rsidR="00FD4814" w:rsidRPr="004B2B5D" w:rsidRDefault="00FD4814" w:rsidP="00FD4814">
      <w:pPr>
        <w:numPr>
          <w:ilvl w:val="0"/>
          <w:numId w:val="3"/>
        </w:numPr>
        <w:jc w:val="both"/>
      </w:pPr>
      <w:r w:rsidRPr="004B2B5D">
        <w:t xml:space="preserve">Femi Anna Thomas, </w:t>
      </w: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 and </w:t>
      </w:r>
      <w:proofErr w:type="spellStart"/>
      <w:r w:rsidRPr="004B2B5D">
        <w:rPr>
          <w:b/>
          <w:bCs/>
        </w:rPr>
        <w:t>K.P.Krishnan</w:t>
      </w:r>
      <w:proofErr w:type="spellEnd"/>
      <w:r w:rsidRPr="004B2B5D">
        <w:t xml:space="preserve"> (20</w:t>
      </w:r>
      <w:r w:rsidR="00C46824" w:rsidRPr="004B2B5D">
        <w:t>20</w:t>
      </w:r>
      <w:r w:rsidRPr="004B2B5D">
        <w:t xml:space="preserve">). Bacterial community structure of a </w:t>
      </w:r>
      <w:proofErr w:type="spellStart"/>
      <w:r w:rsidRPr="004B2B5D">
        <w:t>glacio</w:t>
      </w:r>
      <w:proofErr w:type="spellEnd"/>
      <w:r w:rsidRPr="004B2B5D">
        <w:t xml:space="preserve">-marine system in the Arctic (Ny-Ålesund, Svalbard). Science of the Total Environment. </w:t>
      </w:r>
      <w:r w:rsidR="00440E31" w:rsidRPr="004B2B5D">
        <w:rPr>
          <w:iCs/>
        </w:rPr>
        <w:t>718 (2020) 135264.</w:t>
      </w:r>
    </w:p>
    <w:p w:rsidR="005E3311" w:rsidRPr="004B2B5D" w:rsidRDefault="005E3311" w:rsidP="00DC0C30">
      <w:pPr>
        <w:numPr>
          <w:ilvl w:val="0"/>
          <w:numId w:val="3"/>
        </w:numPr>
        <w:jc w:val="both"/>
      </w:pPr>
      <w:proofErr w:type="spellStart"/>
      <w:r w:rsidRPr="004B2B5D">
        <w:t>Krishnapriya</w:t>
      </w:r>
      <w:proofErr w:type="spellEnd"/>
      <w:r w:rsidRPr="004B2B5D">
        <w:t xml:space="preserve"> P.P, </w:t>
      </w:r>
      <w:proofErr w:type="spellStart"/>
      <w:r w:rsidRPr="004B2B5D">
        <w:t>Minu</w:t>
      </w:r>
      <w:proofErr w:type="spellEnd"/>
      <w:r w:rsidRPr="004B2B5D">
        <w:t xml:space="preserve"> M., Regina Hershey N., S. </w:t>
      </w:r>
      <w:proofErr w:type="spellStart"/>
      <w:r w:rsidRPr="004B2B5D">
        <w:t>Bijoy</w:t>
      </w:r>
      <w:proofErr w:type="spellEnd"/>
      <w:r w:rsidRPr="004B2B5D">
        <w:t xml:space="preserve"> </w:t>
      </w:r>
      <w:proofErr w:type="spellStart"/>
      <w:r w:rsidRPr="004B2B5D">
        <w:t>Nandan</w:t>
      </w:r>
      <w:proofErr w:type="spellEnd"/>
      <w:r w:rsidRPr="004B2B5D">
        <w:t xml:space="preserve">, </w:t>
      </w:r>
      <w:proofErr w:type="spellStart"/>
      <w:r w:rsidRPr="004B2B5D">
        <w:t>Hari</w:t>
      </w:r>
      <w:proofErr w:type="spellEnd"/>
      <w:r w:rsidRPr="004B2B5D">
        <w:t xml:space="preserve"> Krishnan K. and </w:t>
      </w:r>
      <w:r w:rsidRPr="004B2B5D">
        <w:rPr>
          <w:b/>
          <w:bCs/>
        </w:rPr>
        <w:t>K.P. Krishnan</w:t>
      </w:r>
      <w:r w:rsidRPr="004B2B5D">
        <w:t xml:space="preserve"> (2019). Inter fjord variations as a key contributor in the </w:t>
      </w:r>
      <w:proofErr w:type="spellStart"/>
      <w:r w:rsidRPr="004B2B5D">
        <w:t>meiobenthic</w:t>
      </w:r>
      <w:proofErr w:type="spellEnd"/>
      <w:r w:rsidRPr="004B2B5D">
        <w:t xml:space="preserve"> faunal distribution in the Arctic </w:t>
      </w:r>
      <w:proofErr w:type="spellStart"/>
      <w:r w:rsidRPr="004B2B5D">
        <w:t>Kongsfjord</w:t>
      </w:r>
      <w:proofErr w:type="spellEnd"/>
      <w:r w:rsidRPr="004B2B5D">
        <w:t xml:space="preserve">, Svalbard. Regional studies in Marine Science. </w:t>
      </w:r>
      <w:r w:rsidR="00DC0C30" w:rsidRPr="004B2B5D">
        <w:t>https://doi.org/10.1016/j.rsma.2019.100817.</w:t>
      </w:r>
    </w:p>
    <w:p w:rsidR="0095199E" w:rsidRPr="004B2B5D" w:rsidRDefault="0095199E" w:rsidP="0087726A">
      <w:pPr>
        <w:numPr>
          <w:ilvl w:val="0"/>
          <w:numId w:val="3"/>
        </w:numPr>
        <w:jc w:val="both"/>
      </w:pPr>
      <w:r w:rsidRPr="004B2B5D">
        <w:t xml:space="preserve">Mahesh Mohan, </w:t>
      </w:r>
      <w:proofErr w:type="spellStart"/>
      <w:r w:rsidRPr="004B2B5D">
        <w:t>Treasa</w:t>
      </w:r>
      <w:proofErr w:type="spellEnd"/>
      <w:r w:rsidRPr="004B2B5D">
        <w:t xml:space="preserve"> </w:t>
      </w:r>
      <w:proofErr w:type="spellStart"/>
      <w:r w:rsidRPr="004B2B5D">
        <w:t>Nimy</w:t>
      </w:r>
      <w:proofErr w:type="spellEnd"/>
      <w:r w:rsidRPr="004B2B5D">
        <w:t xml:space="preserve"> K. A., </w:t>
      </w:r>
      <w:proofErr w:type="spellStart"/>
      <w:r w:rsidRPr="004B2B5D">
        <w:t>Kannan</w:t>
      </w:r>
      <w:proofErr w:type="spellEnd"/>
      <w:r w:rsidRPr="004B2B5D">
        <w:t xml:space="preserve"> V. M., </w:t>
      </w:r>
      <w:proofErr w:type="spellStart"/>
      <w:r w:rsidRPr="004B2B5D">
        <w:t>Gopikrishna</w:t>
      </w:r>
      <w:proofErr w:type="spellEnd"/>
      <w:r w:rsidRPr="004B2B5D">
        <w:t xml:space="preserve"> </w:t>
      </w:r>
      <w:proofErr w:type="spellStart"/>
      <w:r w:rsidRPr="004B2B5D">
        <w:t>Velamparambil</w:t>
      </w:r>
      <w:proofErr w:type="spellEnd"/>
      <w:r w:rsidRPr="004B2B5D">
        <w:t xml:space="preserve">, Abdul </w:t>
      </w:r>
      <w:proofErr w:type="spellStart"/>
      <w:r w:rsidRPr="004B2B5D">
        <w:t>Shukkur</w:t>
      </w:r>
      <w:proofErr w:type="spellEnd"/>
      <w:r w:rsidRPr="004B2B5D">
        <w:t xml:space="preserve"> M., </w:t>
      </w:r>
      <w:proofErr w:type="spellStart"/>
      <w:r w:rsidRPr="004B2B5D">
        <w:t>Binish</w:t>
      </w:r>
      <w:proofErr w:type="spellEnd"/>
      <w:r w:rsidRPr="004B2B5D">
        <w:t xml:space="preserve"> M. B., </w:t>
      </w:r>
      <w:proofErr w:type="spellStart"/>
      <w:r w:rsidRPr="004B2B5D">
        <w:t>Arunbabu</w:t>
      </w:r>
      <w:proofErr w:type="spellEnd"/>
      <w:r w:rsidRPr="004B2B5D">
        <w:t xml:space="preserve"> </w:t>
      </w:r>
      <w:proofErr w:type="spellStart"/>
      <w:r w:rsidRPr="004B2B5D">
        <w:t>Vathsalan</w:t>
      </w:r>
      <w:proofErr w:type="spellEnd"/>
      <w:r w:rsidRPr="004B2B5D">
        <w:t xml:space="preserve">, </w:t>
      </w:r>
      <w:proofErr w:type="spellStart"/>
      <w:r w:rsidRPr="004B2B5D">
        <w:t>Rakesh</w:t>
      </w:r>
      <w:proofErr w:type="spellEnd"/>
      <w:r w:rsidRPr="004B2B5D">
        <w:t xml:space="preserve"> P. S. and </w:t>
      </w:r>
      <w:r w:rsidRPr="004B2B5D">
        <w:rPr>
          <w:b/>
          <w:bCs/>
        </w:rPr>
        <w:t>Krishnan K. P.</w:t>
      </w:r>
      <w:r w:rsidRPr="004B2B5D">
        <w:t xml:space="preserve"> (2019). Metal content in zooplanktons of two Arctic fjords, Ny-Ålesund, Svalbard</w:t>
      </w:r>
      <w:r w:rsidR="00247A48" w:rsidRPr="004B2B5D">
        <w:t>. Environmental Nanotechnology, Monitoring and Management.</w:t>
      </w:r>
      <w:r w:rsidR="0087726A" w:rsidRPr="004B2B5D">
        <w:t xml:space="preserve"> 12 (2019) 100251.</w:t>
      </w:r>
    </w:p>
    <w:p w:rsidR="00BA7C01" w:rsidRPr="004B2B5D" w:rsidRDefault="00BA7C01" w:rsidP="0087726A">
      <w:pPr>
        <w:numPr>
          <w:ilvl w:val="0"/>
          <w:numId w:val="3"/>
        </w:numPr>
        <w:jc w:val="both"/>
      </w:pPr>
      <w:proofErr w:type="spellStart"/>
      <w:r w:rsidRPr="004B2B5D">
        <w:t>Archana</w:t>
      </w:r>
      <w:proofErr w:type="spellEnd"/>
      <w:r w:rsidRPr="004B2B5D">
        <w:t xml:space="preserve"> Singh and </w:t>
      </w:r>
      <w:proofErr w:type="spellStart"/>
      <w:r w:rsidRPr="004B2B5D">
        <w:rPr>
          <w:b/>
          <w:bCs/>
        </w:rPr>
        <w:t>K.P.Krishnan</w:t>
      </w:r>
      <w:proofErr w:type="spellEnd"/>
      <w:r w:rsidRPr="004B2B5D">
        <w:t xml:space="preserve"> (2019).</w:t>
      </w:r>
      <w:r w:rsidR="0095199E" w:rsidRPr="004B2B5D">
        <w:t xml:space="preserve"> </w:t>
      </w:r>
      <w:r w:rsidRPr="004B2B5D">
        <w:t xml:space="preserve">The spatial distribution of phytoplankton pigments in the surface sediments of the Kongsfjorden and </w:t>
      </w:r>
      <w:proofErr w:type="spellStart"/>
      <w:r w:rsidRPr="004B2B5D">
        <w:t>Krossfjorden</w:t>
      </w:r>
      <w:proofErr w:type="spellEnd"/>
      <w:r w:rsidRPr="004B2B5D">
        <w:t xml:space="preserve"> ecosystem of Svalbard, Arctic. Regional studies in Marine Science. </w:t>
      </w:r>
      <w:r w:rsidR="0087726A" w:rsidRPr="004B2B5D">
        <w:t>31 (2019) 100815.</w:t>
      </w:r>
    </w:p>
    <w:p w:rsidR="00277DF6" w:rsidRPr="004B2B5D" w:rsidRDefault="00277DF6" w:rsidP="00277DF6">
      <w:pPr>
        <w:numPr>
          <w:ilvl w:val="0"/>
          <w:numId w:val="3"/>
        </w:numPr>
        <w:jc w:val="both"/>
      </w:pPr>
      <w:proofErr w:type="spellStart"/>
      <w:r w:rsidRPr="004B2B5D">
        <w:t>Kabeer</w:t>
      </w:r>
      <w:proofErr w:type="spellEnd"/>
      <w:r w:rsidRPr="004B2B5D">
        <w:t xml:space="preserve"> F.A., Jabir T, </w:t>
      </w:r>
      <w:r w:rsidRPr="004B2B5D">
        <w:rPr>
          <w:b/>
          <w:bCs/>
        </w:rPr>
        <w:t>Krishnan K.P.</w:t>
      </w:r>
      <w:r w:rsidRPr="004B2B5D">
        <w:t xml:space="preserve">, </w:t>
      </w:r>
      <w:proofErr w:type="spellStart"/>
      <w:r w:rsidRPr="004B2B5D">
        <w:t>Hatha</w:t>
      </w:r>
      <w:proofErr w:type="spellEnd"/>
      <w:r w:rsidRPr="004B2B5D">
        <w:t xml:space="preserve"> M.A.A (2019). </w:t>
      </w:r>
      <w:proofErr w:type="spellStart"/>
      <w:r w:rsidRPr="004B2B5D">
        <w:t>Metagenomic</w:t>
      </w:r>
      <w:proofErr w:type="spellEnd"/>
      <w:r w:rsidRPr="004B2B5D">
        <w:t xml:space="preserve"> data of fungal community in Kongsfjorden, Arctic using </w:t>
      </w:r>
      <w:proofErr w:type="spellStart"/>
      <w:r w:rsidRPr="004B2B5D">
        <w:t>Illumina</w:t>
      </w:r>
      <w:proofErr w:type="spellEnd"/>
      <w:r w:rsidRPr="004B2B5D">
        <w:t xml:space="preserve"> next generation sequencing. Data in Brief 22:195-198. </w:t>
      </w:r>
    </w:p>
    <w:p w:rsidR="00277DF6" w:rsidRPr="004B2B5D" w:rsidRDefault="00277DF6" w:rsidP="00277DF6">
      <w:pPr>
        <w:numPr>
          <w:ilvl w:val="0"/>
          <w:numId w:val="3"/>
        </w:numPr>
        <w:jc w:val="both"/>
      </w:pPr>
      <w:r w:rsidRPr="004B2B5D">
        <w:lastRenderedPageBreak/>
        <w:t xml:space="preserve">Mathew J., </w:t>
      </w:r>
      <w:proofErr w:type="spellStart"/>
      <w:r w:rsidRPr="004B2B5D">
        <w:t>Shaji</w:t>
      </w:r>
      <w:proofErr w:type="spellEnd"/>
      <w:r w:rsidRPr="004B2B5D">
        <w:t xml:space="preserve"> A., </w:t>
      </w:r>
      <w:proofErr w:type="spellStart"/>
      <w:r w:rsidRPr="004B2B5D">
        <w:t>Gopinath</w:t>
      </w:r>
      <w:proofErr w:type="spellEnd"/>
      <w:r w:rsidRPr="004B2B5D">
        <w:t xml:space="preserve"> A., Krishnan K.P., Louis S.V., </w:t>
      </w:r>
      <w:proofErr w:type="spellStart"/>
      <w:r w:rsidRPr="004B2B5D">
        <w:t>Pradeep</w:t>
      </w:r>
      <w:proofErr w:type="spellEnd"/>
      <w:r w:rsidRPr="004B2B5D">
        <w:t xml:space="preserve"> A.P. (2019). Characteristic study of </w:t>
      </w:r>
      <w:proofErr w:type="spellStart"/>
      <w:r w:rsidRPr="004B2B5D">
        <w:t>humic</w:t>
      </w:r>
      <w:proofErr w:type="spellEnd"/>
      <w:r w:rsidRPr="004B2B5D">
        <w:t xml:space="preserve"> acids isolated from Arctic fjord sediments. Advances in Polar Science 30(1): 24-34. </w:t>
      </w:r>
    </w:p>
    <w:p w:rsidR="0061600E" w:rsidRPr="004B2B5D" w:rsidRDefault="0061600E" w:rsidP="0061600E">
      <w:pPr>
        <w:numPr>
          <w:ilvl w:val="0"/>
          <w:numId w:val="3"/>
        </w:numPr>
        <w:jc w:val="both"/>
      </w:pPr>
      <w:proofErr w:type="spellStart"/>
      <w:r w:rsidRPr="004B2B5D">
        <w:t>Anand</w:t>
      </w:r>
      <w:proofErr w:type="spellEnd"/>
      <w:r w:rsidRPr="004B2B5D">
        <w:t xml:space="preserve"> Jain, </w:t>
      </w:r>
      <w:proofErr w:type="spellStart"/>
      <w:r w:rsidRPr="004B2B5D">
        <w:rPr>
          <w:b/>
          <w:bCs/>
        </w:rPr>
        <w:t>Kottekkatu</w:t>
      </w:r>
      <w:proofErr w:type="spellEnd"/>
      <w:r w:rsidRPr="004B2B5D">
        <w:rPr>
          <w:b/>
          <w:bCs/>
        </w:rPr>
        <w:t xml:space="preserve"> </w:t>
      </w:r>
      <w:proofErr w:type="spellStart"/>
      <w:r w:rsidRPr="004B2B5D">
        <w:rPr>
          <w:b/>
          <w:bCs/>
        </w:rPr>
        <w:t>Padinchati</w:t>
      </w:r>
      <w:proofErr w:type="spellEnd"/>
      <w:r w:rsidRPr="004B2B5D">
        <w:rPr>
          <w:b/>
          <w:bCs/>
        </w:rPr>
        <w:t xml:space="preserve"> Krishnan</w:t>
      </w:r>
      <w:r w:rsidRPr="004B2B5D">
        <w:t xml:space="preserve">, </w:t>
      </w:r>
      <w:proofErr w:type="spellStart"/>
      <w:r w:rsidRPr="004B2B5D">
        <w:t>Archana</w:t>
      </w:r>
      <w:proofErr w:type="spellEnd"/>
      <w:r w:rsidRPr="004B2B5D">
        <w:t xml:space="preserve"> Singh, Femi Anna Thomas, </w:t>
      </w:r>
      <w:proofErr w:type="spellStart"/>
      <w:r w:rsidRPr="004B2B5D">
        <w:t>Nazira</w:t>
      </w:r>
      <w:proofErr w:type="spellEnd"/>
      <w:r w:rsidRPr="004B2B5D">
        <w:t xml:space="preserve"> Begum, Manish </w:t>
      </w:r>
      <w:proofErr w:type="spellStart"/>
      <w:r w:rsidRPr="004B2B5D">
        <w:t>Tiwari</w:t>
      </w:r>
      <w:proofErr w:type="spellEnd"/>
      <w:r w:rsidRPr="004B2B5D">
        <w:t xml:space="preserve">, </w:t>
      </w:r>
      <w:proofErr w:type="spellStart"/>
      <w:r w:rsidRPr="004B2B5D">
        <w:t>Venkateswaran</w:t>
      </w:r>
      <w:proofErr w:type="spellEnd"/>
      <w:r w:rsidRPr="004B2B5D">
        <w:t xml:space="preserve"> </w:t>
      </w:r>
      <w:proofErr w:type="spellStart"/>
      <w:r w:rsidRPr="004B2B5D">
        <w:t>Parli</w:t>
      </w:r>
      <w:proofErr w:type="spellEnd"/>
      <w:r w:rsidRPr="004B2B5D">
        <w:t xml:space="preserve"> </w:t>
      </w:r>
      <w:proofErr w:type="spellStart"/>
      <w:r w:rsidRPr="004B2B5D">
        <w:t>Bhaskar</w:t>
      </w:r>
      <w:proofErr w:type="spellEnd"/>
      <w:r w:rsidRPr="004B2B5D">
        <w:t xml:space="preserve"> and </w:t>
      </w:r>
      <w:proofErr w:type="spellStart"/>
      <w:r w:rsidRPr="004B2B5D">
        <w:t>Anu</w:t>
      </w:r>
      <w:proofErr w:type="spellEnd"/>
      <w:r w:rsidRPr="004B2B5D">
        <w:t xml:space="preserve"> </w:t>
      </w:r>
      <w:proofErr w:type="spellStart"/>
      <w:r w:rsidRPr="004B2B5D">
        <w:t>Gopinath</w:t>
      </w:r>
      <w:proofErr w:type="spellEnd"/>
      <w:r w:rsidRPr="004B2B5D">
        <w:t xml:space="preserve"> (2019). Biochemical composition of particles shape particle-attached bacterial community structure in a high Arctic fjord. Ecological Indicators. Vol. 102. Pg. 581–592</w:t>
      </w:r>
    </w:p>
    <w:p w:rsidR="00496E59" w:rsidRPr="004B2B5D" w:rsidRDefault="00496E59" w:rsidP="00D73920">
      <w:pPr>
        <w:numPr>
          <w:ilvl w:val="0"/>
          <w:numId w:val="3"/>
        </w:numPr>
        <w:jc w:val="both"/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r w:rsidRPr="004B2B5D">
        <w:rPr>
          <w:b/>
          <w:bCs/>
        </w:rPr>
        <w:t>K. P. Krishnan</w:t>
      </w:r>
      <w:r w:rsidRPr="004B2B5D">
        <w:t xml:space="preserve"> and </w:t>
      </w:r>
      <w:proofErr w:type="spellStart"/>
      <w:r w:rsidRPr="004B2B5D">
        <w:t>Savita</w:t>
      </w:r>
      <w:proofErr w:type="spellEnd"/>
      <w:r w:rsidRPr="004B2B5D">
        <w:t xml:space="preserve"> </w:t>
      </w:r>
      <w:proofErr w:type="spellStart"/>
      <w:r w:rsidRPr="004B2B5D">
        <w:t>Kerkar</w:t>
      </w:r>
      <w:proofErr w:type="spellEnd"/>
      <w:r w:rsidRPr="004B2B5D">
        <w:t xml:space="preserve"> (2018).</w:t>
      </w:r>
      <w:r w:rsidR="00D73920" w:rsidRPr="004B2B5D">
        <w:t xml:space="preserve"> Population dynamics of </w:t>
      </w:r>
      <w:proofErr w:type="spellStart"/>
      <w:r w:rsidR="00D73920" w:rsidRPr="004B2B5D">
        <w:t>bacterioplanktonic</w:t>
      </w:r>
      <w:proofErr w:type="spellEnd"/>
      <w:r w:rsidR="00D73920" w:rsidRPr="004B2B5D">
        <w:t xml:space="preserve"> component associated with the phytoplankton biomass in Kongsfjorden, an Arctic fjord. Current Science. V</w:t>
      </w:r>
      <w:r w:rsidR="006C7D0D" w:rsidRPr="004B2B5D">
        <w:t>ol</w:t>
      </w:r>
      <w:r w:rsidR="00D73920" w:rsidRPr="004B2B5D">
        <w:t>. 115. Pg 1-5.</w:t>
      </w:r>
    </w:p>
    <w:p w:rsidR="00D73A4D" w:rsidRPr="004B2B5D" w:rsidRDefault="00D73A4D" w:rsidP="00163F54">
      <w:pPr>
        <w:numPr>
          <w:ilvl w:val="0"/>
          <w:numId w:val="3"/>
        </w:numPr>
        <w:jc w:val="both"/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r w:rsidRPr="004B2B5D">
        <w:rPr>
          <w:b/>
          <w:bCs/>
        </w:rPr>
        <w:t>K. P. Krishnan</w:t>
      </w:r>
      <w:r w:rsidRPr="004B2B5D">
        <w:t xml:space="preserve">, Femi Anna Thomas, </w:t>
      </w:r>
      <w:proofErr w:type="spellStart"/>
      <w:r w:rsidRPr="004B2B5D">
        <w:t>Binish</w:t>
      </w:r>
      <w:proofErr w:type="spellEnd"/>
      <w:r w:rsidRPr="004B2B5D">
        <w:t xml:space="preserve"> M.B., Mahesh</w:t>
      </w:r>
      <w:r w:rsidR="005A760E" w:rsidRPr="004B2B5D">
        <w:t xml:space="preserve"> </w:t>
      </w:r>
      <w:r w:rsidRPr="004B2B5D">
        <w:t xml:space="preserve">Mohan, P. John </w:t>
      </w:r>
      <w:proofErr w:type="spellStart"/>
      <w:r w:rsidRPr="004B2B5D">
        <w:t>Kurian</w:t>
      </w:r>
      <w:proofErr w:type="spellEnd"/>
      <w:r w:rsidRPr="004B2B5D">
        <w:t xml:space="preserve"> (2018). </w:t>
      </w:r>
      <w:proofErr w:type="spellStart"/>
      <w:r w:rsidRPr="004B2B5D">
        <w:t>Polyphasic</w:t>
      </w:r>
      <w:proofErr w:type="spellEnd"/>
      <w:r w:rsidRPr="004B2B5D">
        <w:t xml:space="preserve"> approach revealed complex bacterial community structure and function in deep sea sediment of ultra-slow spreading Southwest Indian Ridge. Ecological Indicators. </w:t>
      </w:r>
      <w:r w:rsidR="00163F54" w:rsidRPr="004B2B5D">
        <w:t>Vol.96. Pg 40–51.</w:t>
      </w:r>
    </w:p>
    <w:p w:rsidR="009C43B7" w:rsidRPr="004B2B5D" w:rsidRDefault="009C43B7" w:rsidP="00996E94">
      <w:pPr>
        <w:numPr>
          <w:ilvl w:val="0"/>
          <w:numId w:val="3"/>
        </w:numPr>
        <w:jc w:val="both"/>
      </w:pPr>
      <w:proofErr w:type="spellStart"/>
      <w:r w:rsidRPr="004B2B5D">
        <w:t>Aneesa</w:t>
      </w:r>
      <w:proofErr w:type="spellEnd"/>
      <w:r w:rsidRPr="004B2B5D">
        <w:t xml:space="preserve"> P. </w:t>
      </w:r>
      <w:proofErr w:type="spellStart"/>
      <w:r w:rsidRPr="004B2B5D">
        <w:t>Alikunju</w:t>
      </w:r>
      <w:proofErr w:type="spellEnd"/>
      <w:r w:rsidRPr="004B2B5D">
        <w:t xml:space="preserve">, Susan Joy, </w:t>
      </w:r>
      <w:proofErr w:type="spellStart"/>
      <w:r w:rsidRPr="004B2B5D">
        <w:t>Jaseetha</w:t>
      </w:r>
      <w:proofErr w:type="spellEnd"/>
      <w:r w:rsidRPr="004B2B5D">
        <w:t xml:space="preserve"> Abdul Salam, </w:t>
      </w:r>
      <w:proofErr w:type="spellStart"/>
      <w:r w:rsidRPr="004B2B5D">
        <w:t>Reshma</w:t>
      </w:r>
      <w:proofErr w:type="spellEnd"/>
      <w:r w:rsidRPr="004B2B5D">
        <w:t xml:space="preserve"> </w:t>
      </w:r>
      <w:proofErr w:type="spellStart"/>
      <w:r w:rsidRPr="004B2B5D">
        <w:t>Silvester</w:t>
      </w:r>
      <w:proofErr w:type="spellEnd"/>
      <w:r w:rsidRPr="004B2B5D">
        <w:t xml:space="preserve">, Ally. C. Antony, </w:t>
      </w:r>
      <w:proofErr w:type="spellStart"/>
      <w:r w:rsidRPr="004B2B5D">
        <w:t>Mujeeb</w:t>
      </w:r>
      <w:proofErr w:type="spellEnd"/>
      <w:r w:rsidRPr="004B2B5D">
        <w:t xml:space="preserve"> </w:t>
      </w:r>
      <w:proofErr w:type="spellStart"/>
      <w:r w:rsidRPr="004B2B5D">
        <w:t>Rahiman</w:t>
      </w:r>
      <w:proofErr w:type="spellEnd"/>
      <w:r w:rsidRPr="004B2B5D">
        <w:t xml:space="preserve"> K. M., </w:t>
      </w:r>
      <w:r w:rsidRPr="004B2B5D">
        <w:rPr>
          <w:b/>
          <w:bCs/>
        </w:rPr>
        <w:t>Krishnan K. P.</w:t>
      </w:r>
      <w:r w:rsidRPr="004B2B5D">
        <w:t xml:space="preserve">, and Mohamed </w:t>
      </w:r>
      <w:proofErr w:type="spellStart"/>
      <w:r w:rsidRPr="004B2B5D">
        <w:t>Hatha</w:t>
      </w:r>
      <w:proofErr w:type="spellEnd"/>
      <w:r w:rsidRPr="004B2B5D">
        <w:t xml:space="preserve"> A. A. (2018). Functional characterization of a new cold-adapted β-</w:t>
      </w:r>
      <w:proofErr w:type="spellStart"/>
      <w:r w:rsidRPr="004B2B5D">
        <w:t>galactosidase</w:t>
      </w:r>
      <w:proofErr w:type="spellEnd"/>
      <w:r w:rsidRPr="004B2B5D">
        <w:t xml:space="preserve"> from an Arctic Fjord sediment bacteria </w:t>
      </w:r>
      <w:proofErr w:type="spellStart"/>
      <w:r w:rsidRPr="004B2B5D">
        <w:t>Enterobacter</w:t>
      </w:r>
      <w:proofErr w:type="spellEnd"/>
      <w:r w:rsidRPr="004B2B5D">
        <w:t xml:space="preserve"> </w:t>
      </w:r>
      <w:proofErr w:type="spellStart"/>
      <w:r w:rsidRPr="004B2B5D">
        <w:t>ludwigii</w:t>
      </w:r>
      <w:proofErr w:type="spellEnd"/>
      <w:r w:rsidRPr="004B2B5D">
        <w:t xml:space="preserve"> MCC3423. Catalysis Letters.</w:t>
      </w:r>
      <w:r w:rsidR="00996E94" w:rsidRPr="004B2B5D">
        <w:t xml:space="preserve"> https://doi.org/10.1007/s10562-018-2504-3.</w:t>
      </w:r>
    </w:p>
    <w:p w:rsidR="00C74710" w:rsidRPr="004B2B5D" w:rsidRDefault="00C74710" w:rsidP="0046424A">
      <w:pPr>
        <w:numPr>
          <w:ilvl w:val="0"/>
          <w:numId w:val="3"/>
        </w:numPr>
        <w:jc w:val="both"/>
      </w:pPr>
      <w:r w:rsidRPr="004B2B5D">
        <w:t xml:space="preserve">Mahesh Mohan, </w:t>
      </w:r>
      <w:proofErr w:type="spellStart"/>
      <w:r w:rsidRPr="004B2B5D">
        <w:t>Sreelakshmi</w:t>
      </w:r>
      <w:proofErr w:type="spellEnd"/>
      <w:r w:rsidRPr="004B2B5D">
        <w:t xml:space="preserve"> U., </w:t>
      </w:r>
      <w:proofErr w:type="spellStart"/>
      <w:r w:rsidRPr="004B2B5D">
        <w:t>Vishnusagar</w:t>
      </w:r>
      <w:proofErr w:type="spellEnd"/>
      <w:r w:rsidRPr="004B2B5D">
        <w:t xml:space="preserve"> M.K., </w:t>
      </w:r>
      <w:proofErr w:type="spellStart"/>
      <w:r w:rsidRPr="004B2B5D">
        <w:t>Gopikrishna</w:t>
      </w:r>
      <w:proofErr w:type="spellEnd"/>
      <w:r w:rsidRPr="004B2B5D">
        <w:t xml:space="preserve"> V.G., </w:t>
      </w:r>
      <w:proofErr w:type="spellStart"/>
      <w:r w:rsidRPr="004B2B5D">
        <w:t>Pandit</w:t>
      </w:r>
      <w:proofErr w:type="spellEnd"/>
      <w:r w:rsidRPr="004B2B5D">
        <w:t xml:space="preserve"> G.G., </w:t>
      </w:r>
      <w:proofErr w:type="spellStart"/>
      <w:r w:rsidRPr="004B2B5D">
        <w:t>Sahu</w:t>
      </w:r>
      <w:proofErr w:type="spellEnd"/>
      <w:r w:rsidRPr="004B2B5D">
        <w:t xml:space="preserve"> S.K., </w:t>
      </w:r>
      <w:proofErr w:type="spellStart"/>
      <w:r w:rsidRPr="004B2B5D">
        <w:t>Tiwari</w:t>
      </w:r>
      <w:proofErr w:type="spellEnd"/>
      <w:r w:rsidRPr="004B2B5D">
        <w:t xml:space="preserve"> M, </w:t>
      </w:r>
      <w:proofErr w:type="spellStart"/>
      <w:r w:rsidRPr="004B2B5D">
        <w:t>Ajmal</w:t>
      </w:r>
      <w:proofErr w:type="spellEnd"/>
      <w:r w:rsidRPr="004B2B5D">
        <w:t xml:space="preserve"> P.Y., </w:t>
      </w:r>
      <w:proofErr w:type="spellStart"/>
      <w:r w:rsidRPr="004B2B5D">
        <w:t>Kannan</w:t>
      </w:r>
      <w:proofErr w:type="spellEnd"/>
      <w:r w:rsidRPr="004B2B5D">
        <w:t xml:space="preserve"> V.M., Abdul </w:t>
      </w:r>
      <w:proofErr w:type="spellStart"/>
      <w:r w:rsidRPr="004B2B5D">
        <w:t>Shukkur</w:t>
      </w:r>
      <w:proofErr w:type="spellEnd"/>
      <w:r w:rsidRPr="004B2B5D">
        <w:t xml:space="preserve"> M. and </w:t>
      </w:r>
      <w:r w:rsidRPr="004B2B5D">
        <w:rPr>
          <w:b/>
          <w:bCs/>
        </w:rPr>
        <w:t>Krishnan K.P.</w:t>
      </w:r>
      <w:r w:rsidRPr="004B2B5D">
        <w:t xml:space="preserve"> (2018). Rate of sediment accumulation and historic metal contamination in a tidewater glacier fjord, Svalbard. Marine Pollution Bulletin</w:t>
      </w:r>
      <w:r w:rsidR="0046424A" w:rsidRPr="004B2B5D">
        <w:t>. Vol. 131. Pg 453–459.</w:t>
      </w:r>
    </w:p>
    <w:p w:rsidR="00D3773F" w:rsidRPr="004B2B5D" w:rsidRDefault="00D3773F" w:rsidP="00511511">
      <w:pPr>
        <w:numPr>
          <w:ilvl w:val="0"/>
          <w:numId w:val="3"/>
        </w:numPr>
        <w:jc w:val="both"/>
      </w:pPr>
      <w:r w:rsidRPr="004B2B5D">
        <w:t xml:space="preserve">Sheryl Oliveira </w:t>
      </w:r>
      <w:proofErr w:type="spellStart"/>
      <w:r w:rsidRPr="004B2B5D">
        <w:t>Fernandes</w:t>
      </w:r>
      <w:proofErr w:type="spellEnd"/>
      <w:r w:rsidRPr="004B2B5D">
        <w:t xml:space="preserve">, Surya </w:t>
      </w:r>
      <w:proofErr w:type="spellStart"/>
      <w:r w:rsidRPr="004B2B5D">
        <w:t>Prakash</w:t>
      </w:r>
      <w:proofErr w:type="spellEnd"/>
      <w:r w:rsidRPr="004B2B5D">
        <w:t xml:space="preserve"> L., </w:t>
      </w:r>
      <w:proofErr w:type="spellStart"/>
      <w:r w:rsidRPr="004B2B5D">
        <w:t>Binish</w:t>
      </w:r>
      <w:proofErr w:type="spellEnd"/>
      <w:r w:rsidRPr="004B2B5D">
        <w:t xml:space="preserve"> M. B., </w:t>
      </w:r>
      <w:r w:rsidRPr="004B2B5D">
        <w:rPr>
          <w:b/>
          <w:bCs/>
        </w:rPr>
        <w:t>K. P. Krishnan</w:t>
      </w:r>
      <w:r w:rsidRPr="004B2B5D">
        <w:t xml:space="preserve">, P. John </w:t>
      </w:r>
      <w:proofErr w:type="spellStart"/>
      <w:r w:rsidRPr="004B2B5D">
        <w:t>Kurian</w:t>
      </w:r>
      <w:proofErr w:type="spellEnd"/>
      <w:r w:rsidRPr="004B2B5D">
        <w:t xml:space="preserve"> (2018). Changes in morphology and metabolism enable </w:t>
      </w:r>
      <w:proofErr w:type="spellStart"/>
      <w:r w:rsidRPr="004B2B5D">
        <w:t>Mn</w:t>
      </w:r>
      <w:proofErr w:type="spellEnd"/>
      <w:r w:rsidRPr="004B2B5D">
        <w:t xml:space="preserve">-oxidizing bacteria from mid-oceanic ridge environment to counter metal-induced stress. Journal of Basic Microbiology. </w:t>
      </w:r>
      <w:r w:rsidR="00511511" w:rsidRPr="004B2B5D">
        <w:t>DOI: 10.1002/jobm.201700580.</w:t>
      </w:r>
    </w:p>
    <w:p w:rsidR="009C12CF" w:rsidRPr="004B2B5D" w:rsidRDefault="005D053A" w:rsidP="00550184">
      <w:pPr>
        <w:numPr>
          <w:ilvl w:val="0"/>
          <w:numId w:val="3"/>
        </w:numPr>
        <w:jc w:val="both"/>
      </w:pPr>
      <w:proofErr w:type="spellStart"/>
      <w:r w:rsidRPr="004B2B5D">
        <w:t>Binish</w:t>
      </w:r>
      <w:proofErr w:type="spellEnd"/>
      <w:r w:rsidRPr="004B2B5D">
        <w:t xml:space="preserve"> </w:t>
      </w:r>
      <w:proofErr w:type="spellStart"/>
      <w:r w:rsidRPr="004B2B5D">
        <w:t>Mechirackal</w:t>
      </w:r>
      <w:proofErr w:type="spellEnd"/>
      <w:r w:rsidRPr="004B2B5D">
        <w:t xml:space="preserve"> </w:t>
      </w:r>
      <w:proofErr w:type="spellStart"/>
      <w:r w:rsidRPr="004B2B5D">
        <w:t>Balan</w:t>
      </w:r>
      <w:proofErr w:type="spellEnd"/>
      <w:r w:rsidRPr="004B2B5D">
        <w:t xml:space="preserve">, </w:t>
      </w:r>
      <w:proofErr w:type="spellStart"/>
      <w:r w:rsidRPr="004B2B5D">
        <w:t>Sruthy</w:t>
      </w:r>
      <w:proofErr w:type="spellEnd"/>
      <w:r w:rsidRPr="004B2B5D">
        <w:t xml:space="preserve"> </w:t>
      </w:r>
      <w:proofErr w:type="spellStart"/>
      <w:r w:rsidRPr="004B2B5D">
        <w:t>Shini</w:t>
      </w:r>
      <w:proofErr w:type="spellEnd"/>
      <w:r w:rsidRPr="004B2B5D">
        <w:t xml:space="preserve">, </w:t>
      </w:r>
      <w:proofErr w:type="spellStart"/>
      <w:r w:rsidRPr="004B2B5D">
        <w:rPr>
          <w:b/>
          <w:bCs/>
        </w:rPr>
        <w:t>Kottekkattu</w:t>
      </w:r>
      <w:proofErr w:type="spellEnd"/>
      <w:r w:rsidRPr="004B2B5D">
        <w:rPr>
          <w:b/>
          <w:bCs/>
        </w:rPr>
        <w:t xml:space="preserve"> </w:t>
      </w:r>
      <w:proofErr w:type="spellStart"/>
      <w:r w:rsidRPr="004B2B5D">
        <w:rPr>
          <w:b/>
          <w:bCs/>
        </w:rPr>
        <w:t>Padinchati</w:t>
      </w:r>
      <w:proofErr w:type="spellEnd"/>
      <w:r w:rsidRPr="004B2B5D">
        <w:rPr>
          <w:b/>
          <w:bCs/>
        </w:rPr>
        <w:t xml:space="preserve"> Krishnan</w:t>
      </w:r>
      <w:r w:rsidRPr="004B2B5D">
        <w:t xml:space="preserve"> and Mahesh Mohan (2018). Mercury tolerance and </w:t>
      </w:r>
      <w:proofErr w:type="spellStart"/>
      <w:r w:rsidRPr="004B2B5D">
        <w:t>biosorption</w:t>
      </w:r>
      <w:proofErr w:type="spellEnd"/>
      <w:r w:rsidRPr="004B2B5D">
        <w:t xml:space="preserve"> in bacteria isolated from Ny-Ålesund, Svalbard, Arctic. Journal of Basic Microbiology. </w:t>
      </w:r>
      <w:r w:rsidR="00550184" w:rsidRPr="004B2B5D">
        <w:t>DOI: 10.1002/jobm.201700496</w:t>
      </w:r>
      <w:r w:rsidR="006C28DD" w:rsidRPr="004B2B5D">
        <w:t>.</w:t>
      </w:r>
      <w:r w:rsidRPr="004B2B5D">
        <w:t xml:space="preserve"> </w:t>
      </w:r>
    </w:p>
    <w:p w:rsidR="00722F05" w:rsidRPr="004B2B5D" w:rsidRDefault="00722F05" w:rsidP="00722F05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Kannan</w:t>
      </w:r>
      <w:proofErr w:type="spellEnd"/>
      <w:r w:rsidRPr="004B2B5D">
        <w:t xml:space="preserve"> V.M., </w:t>
      </w:r>
      <w:proofErr w:type="spellStart"/>
      <w:r w:rsidRPr="004B2B5D">
        <w:t>Tresa</w:t>
      </w:r>
      <w:proofErr w:type="spellEnd"/>
      <w:r w:rsidRPr="004B2B5D">
        <w:t xml:space="preserve"> K.A., </w:t>
      </w:r>
      <w:proofErr w:type="spellStart"/>
      <w:r w:rsidRPr="004B2B5D">
        <w:t>Gopikrishna</w:t>
      </w:r>
      <w:proofErr w:type="spellEnd"/>
      <w:r w:rsidRPr="004B2B5D">
        <w:t xml:space="preserve"> V.G., </w:t>
      </w:r>
      <w:proofErr w:type="spellStart"/>
      <w:r w:rsidRPr="004B2B5D">
        <w:t>Rakesh</w:t>
      </w:r>
      <w:proofErr w:type="spellEnd"/>
      <w:r w:rsidRPr="004B2B5D">
        <w:t xml:space="preserve"> P.S., </w:t>
      </w:r>
      <w:r w:rsidRPr="004B2B5D">
        <w:rPr>
          <w:b/>
        </w:rPr>
        <w:t>Krishnan K.P.</w:t>
      </w:r>
      <w:r w:rsidRPr="004B2B5D">
        <w:t>, Mahesh Mohan (20</w:t>
      </w:r>
      <w:r w:rsidR="008649BF" w:rsidRPr="004B2B5D">
        <w:t>18</w:t>
      </w:r>
      <w:r w:rsidRPr="004B2B5D">
        <w:t xml:space="preserve">). Zooplankton diversity in </w:t>
      </w:r>
      <w:proofErr w:type="spellStart"/>
      <w:r w:rsidRPr="004B2B5D">
        <w:t>Kongsfjord</w:t>
      </w:r>
      <w:proofErr w:type="spellEnd"/>
      <w:r w:rsidRPr="004B2B5D">
        <w:t>, Svalbard, Arctic. Tropical Ecology 59(3): 541–544.</w:t>
      </w:r>
    </w:p>
    <w:p w:rsidR="00D31DFF" w:rsidRPr="004B2B5D" w:rsidRDefault="00D31DFF" w:rsidP="007C2631">
      <w:pPr>
        <w:numPr>
          <w:ilvl w:val="0"/>
          <w:numId w:val="3"/>
        </w:numPr>
        <w:jc w:val="both"/>
      </w:pPr>
      <w:proofErr w:type="spellStart"/>
      <w:r w:rsidRPr="004B2B5D">
        <w:t>Nejumal</w:t>
      </w:r>
      <w:proofErr w:type="spellEnd"/>
      <w:r w:rsidRPr="004B2B5D">
        <w:t xml:space="preserve"> K</w:t>
      </w:r>
      <w:r w:rsidR="00A55B65" w:rsidRPr="004B2B5D">
        <w:t>. K.</w:t>
      </w:r>
      <w:r w:rsidRPr="004B2B5D">
        <w:t xml:space="preserve">, </w:t>
      </w:r>
      <w:proofErr w:type="spellStart"/>
      <w:r w:rsidRPr="004B2B5D">
        <w:t>Dineep</w:t>
      </w:r>
      <w:proofErr w:type="spellEnd"/>
      <w:r w:rsidRPr="004B2B5D">
        <w:t xml:space="preserve"> D, Mahesh Mohan, </w:t>
      </w:r>
      <w:r w:rsidRPr="004B2B5D">
        <w:rPr>
          <w:b/>
          <w:bCs/>
        </w:rPr>
        <w:t>Krishnan K.P.</w:t>
      </w:r>
      <w:r w:rsidRPr="004B2B5D">
        <w:t>, U</w:t>
      </w:r>
      <w:r w:rsidR="00A55B65" w:rsidRPr="004B2B5D">
        <w:t xml:space="preserve">. K. </w:t>
      </w:r>
      <w:proofErr w:type="spellStart"/>
      <w:r w:rsidRPr="004B2B5D">
        <w:t>Aravind</w:t>
      </w:r>
      <w:proofErr w:type="spellEnd"/>
      <w:r w:rsidRPr="004B2B5D">
        <w:t>, C</w:t>
      </w:r>
      <w:r w:rsidR="00A55B65" w:rsidRPr="004B2B5D">
        <w:t xml:space="preserve">. </w:t>
      </w:r>
      <w:r w:rsidRPr="004B2B5D">
        <w:t xml:space="preserve">T. </w:t>
      </w:r>
      <w:proofErr w:type="spellStart"/>
      <w:r w:rsidRPr="004B2B5D">
        <w:t>Aravindakumar</w:t>
      </w:r>
      <w:proofErr w:type="spellEnd"/>
      <w:r w:rsidRPr="004B2B5D">
        <w:t xml:space="preserve"> (201</w:t>
      </w:r>
      <w:r w:rsidR="007C2631" w:rsidRPr="004B2B5D">
        <w:t>8</w:t>
      </w:r>
      <w:r w:rsidRPr="004B2B5D">
        <w:t xml:space="preserve">). Presence of </w:t>
      </w:r>
      <w:proofErr w:type="spellStart"/>
      <w:r w:rsidRPr="004B2B5D">
        <w:t>Bisphenol</w:t>
      </w:r>
      <w:proofErr w:type="spellEnd"/>
      <w:r w:rsidRPr="004B2B5D">
        <w:t xml:space="preserve"> S and Surfactants in the Sediments of Kongsfjorden: A Negative Impact of Human Activities in Arctic?</w:t>
      </w:r>
      <w:r w:rsidR="0002103B" w:rsidRPr="004B2B5D">
        <w:t xml:space="preserve"> Environmental Monitoring</w:t>
      </w:r>
      <w:r w:rsidRPr="004B2B5D">
        <w:t xml:space="preserve"> and Assessment. </w:t>
      </w:r>
      <w:r w:rsidR="007C2631" w:rsidRPr="004B2B5D">
        <w:t>190:22. Pg</w:t>
      </w:r>
      <w:r w:rsidR="00FC2B69" w:rsidRPr="004B2B5D">
        <w:t xml:space="preserve"> 2-8.</w:t>
      </w:r>
    </w:p>
    <w:p w:rsidR="00BA17D8" w:rsidRPr="004B2B5D" w:rsidRDefault="00BA17D8" w:rsidP="009905C6">
      <w:pPr>
        <w:numPr>
          <w:ilvl w:val="0"/>
          <w:numId w:val="3"/>
        </w:numPr>
        <w:jc w:val="both"/>
      </w:pPr>
      <w:proofErr w:type="spellStart"/>
      <w:r w:rsidRPr="004B2B5D">
        <w:t>Aneesa</w:t>
      </w:r>
      <w:proofErr w:type="spellEnd"/>
      <w:r w:rsidRPr="004B2B5D">
        <w:t xml:space="preserve"> P </w:t>
      </w:r>
      <w:proofErr w:type="spellStart"/>
      <w:r w:rsidRPr="004B2B5D">
        <w:t>Alikunju</w:t>
      </w:r>
      <w:proofErr w:type="spellEnd"/>
      <w:r w:rsidRPr="004B2B5D">
        <w:t xml:space="preserve">, Susan Joy, </w:t>
      </w:r>
      <w:proofErr w:type="spellStart"/>
      <w:r w:rsidRPr="004B2B5D">
        <w:t>Mujeeb</w:t>
      </w:r>
      <w:proofErr w:type="spellEnd"/>
      <w:r w:rsidRPr="004B2B5D">
        <w:t xml:space="preserve"> </w:t>
      </w:r>
      <w:proofErr w:type="spellStart"/>
      <w:r w:rsidRPr="004B2B5D">
        <w:t>Rahiman</w:t>
      </w:r>
      <w:proofErr w:type="spellEnd"/>
      <w:r w:rsidRPr="004B2B5D">
        <w:t xml:space="preserve">, </w:t>
      </w:r>
      <w:proofErr w:type="spellStart"/>
      <w:r w:rsidRPr="004B2B5D">
        <w:t>Emilda</w:t>
      </w:r>
      <w:proofErr w:type="spellEnd"/>
      <w:r w:rsidRPr="004B2B5D">
        <w:t xml:space="preserve"> </w:t>
      </w:r>
      <w:proofErr w:type="spellStart"/>
      <w:r w:rsidRPr="004B2B5D">
        <w:t>Rosmine</w:t>
      </w:r>
      <w:proofErr w:type="spellEnd"/>
      <w:r w:rsidRPr="004B2B5D">
        <w:t xml:space="preserve">, Ally C Antony, </w:t>
      </w:r>
      <w:proofErr w:type="spellStart"/>
      <w:r w:rsidRPr="004B2B5D">
        <w:t>Solly</w:t>
      </w:r>
      <w:proofErr w:type="spellEnd"/>
      <w:r w:rsidRPr="004B2B5D">
        <w:t xml:space="preserve"> Solomon, </w:t>
      </w:r>
      <w:proofErr w:type="spellStart"/>
      <w:r w:rsidRPr="004B2B5D">
        <w:t>Manjusha</w:t>
      </w:r>
      <w:proofErr w:type="spellEnd"/>
      <w:r w:rsidRPr="004B2B5D">
        <w:t xml:space="preserve"> K, </w:t>
      </w:r>
      <w:proofErr w:type="spellStart"/>
      <w:r w:rsidRPr="004B2B5D">
        <w:t>Saramma</w:t>
      </w:r>
      <w:proofErr w:type="spellEnd"/>
      <w:r w:rsidRPr="004B2B5D">
        <w:t xml:space="preserve"> A V, </w:t>
      </w:r>
      <w:r w:rsidRPr="004B2B5D">
        <w:rPr>
          <w:b/>
          <w:bCs/>
        </w:rPr>
        <w:t>Krishnan K P</w:t>
      </w:r>
      <w:r w:rsidRPr="004B2B5D">
        <w:t xml:space="preserve"> and Mohamed </w:t>
      </w:r>
      <w:proofErr w:type="spellStart"/>
      <w:r w:rsidRPr="004B2B5D">
        <w:t>Hatha</w:t>
      </w:r>
      <w:proofErr w:type="spellEnd"/>
      <w:r w:rsidRPr="004B2B5D">
        <w:t xml:space="preserve"> A </w:t>
      </w:r>
      <w:proofErr w:type="spellStart"/>
      <w:r w:rsidRPr="004B2B5D">
        <w:t>A</w:t>
      </w:r>
      <w:proofErr w:type="spellEnd"/>
      <w:r w:rsidRPr="004B2B5D">
        <w:t xml:space="preserve"> (2017). A statistical approach to optimize cold active β-</w:t>
      </w:r>
      <w:proofErr w:type="spellStart"/>
      <w:r w:rsidRPr="004B2B5D">
        <w:t>galactosidase</w:t>
      </w:r>
      <w:proofErr w:type="spellEnd"/>
      <w:r w:rsidRPr="004B2B5D">
        <w:t xml:space="preserve"> production by </w:t>
      </w:r>
      <w:r w:rsidR="00026C68" w:rsidRPr="004B2B5D">
        <w:t>an</w:t>
      </w:r>
      <w:r w:rsidRPr="004B2B5D">
        <w:t xml:space="preserve"> Arctic sediment </w:t>
      </w:r>
      <w:proofErr w:type="spellStart"/>
      <w:r w:rsidRPr="004B2B5D">
        <w:t>pscychrotrophic</w:t>
      </w:r>
      <w:proofErr w:type="spellEnd"/>
      <w:r w:rsidRPr="004B2B5D">
        <w:t xml:space="preserve"> bacteria, </w:t>
      </w:r>
      <w:proofErr w:type="spellStart"/>
      <w:r w:rsidRPr="004B2B5D">
        <w:rPr>
          <w:i/>
          <w:iCs/>
        </w:rPr>
        <w:t>Enterobacter</w:t>
      </w:r>
      <w:proofErr w:type="spellEnd"/>
      <w:r w:rsidRPr="004B2B5D">
        <w:rPr>
          <w:i/>
          <w:iCs/>
        </w:rPr>
        <w:t xml:space="preserve"> </w:t>
      </w:r>
      <w:proofErr w:type="spellStart"/>
      <w:r w:rsidRPr="004B2B5D">
        <w:rPr>
          <w:i/>
          <w:iCs/>
        </w:rPr>
        <w:t>ludwigii</w:t>
      </w:r>
      <w:proofErr w:type="spellEnd"/>
      <w:r w:rsidR="000E683B" w:rsidRPr="004B2B5D">
        <w:t xml:space="preserve"> </w:t>
      </w:r>
      <w:r w:rsidRPr="004B2B5D">
        <w:t xml:space="preserve">(MCC 3423) in cheese whey. Catalysis Letters. </w:t>
      </w:r>
      <w:r w:rsidR="009905C6" w:rsidRPr="004B2B5D">
        <w:t>https://doi.org/10.1007/s10562-017-2257-4.</w:t>
      </w:r>
    </w:p>
    <w:p w:rsidR="00542812" w:rsidRPr="004B2B5D" w:rsidRDefault="00542812" w:rsidP="001D15FF">
      <w:pPr>
        <w:numPr>
          <w:ilvl w:val="0"/>
          <w:numId w:val="3"/>
        </w:numPr>
        <w:jc w:val="both"/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r w:rsidRPr="004B2B5D">
        <w:rPr>
          <w:b/>
          <w:bCs/>
        </w:rPr>
        <w:t>K.P. Krishnan</w:t>
      </w:r>
      <w:r w:rsidRPr="004B2B5D">
        <w:t xml:space="preserve">, </w:t>
      </w:r>
      <w:proofErr w:type="spellStart"/>
      <w:r w:rsidRPr="004B2B5D">
        <w:t>Archana</w:t>
      </w:r>
      <w:proofErr w:type="spellEnd"/>
      <w:r w:rsidRPr="004B2B5D">
        <w:t xml:space="preserve"> Singh, Femi Anna Thomas, </w:t>
      </w:r>
      <w:proofErr w:type="spellStart"/>
      <w:r w:rsidRPr="004B2B5D">
        <w:t>Anand</w:t>
      </w:r>
      <w:proofErr w:type="spellEnd"/>
      <w:r w:rsidRPr="004B2B5D">
        <w:t xml:space="preserve"> Jain and P. John </w:t>
      </w:r>
      <w:proofErr w:type="spellStart"/>
      <w:r w:rsidRPr="004B2B5D">
        <w:t>Kurian</w:t>
      </w:r>
      <w:proofErr w:type="spellEnd"/>
      <w:r w:rsidRPr="004B2B5D">
        <w:t xml:space="preserve"> (2017). </w:t>
      </w:r>
      <w:proofErr w:type="spellStart"/>
      <w:r w:rsidRPr="004B2B5D">
        <w:rPr>
          <w:i/>
          <w:iCs/>
        </w:rPr>
        <w:t>Alteromonas</w:t>
      </w:r>
      <w:proofErr w:type="spellEnd"/>
      <w:r w:rsidRPr="004B2B5D">
        <w:rPr>
          <w:i/>
          <w:iCs/>
        </w:rPr>
        <w:t xml:space="preserve"> </w:t>
      </w:r>
      <w:proofErr w:type="spellStart"/>
      <w:r w:rsidRPr="004B2B5D">
        <w:rPr>
          <w:i/>
          <w:iCs/>
        </w:rPr>
        <w:t>pelagimontana</w:t>
      </w:r>
      <w:proofErr w:type="spellEnd"/>
      <w:r w:rsidRPr="004B2B5D">
        <w:t xml:space="preserve"> sp. </w:t>
      </w:r>
      <w:proofErr w:type="spellStart"/>
      <w:r w:rsidRPr="004B2B5D">
        <w:t>nov</w:t>
      </w:r>
      <w:proofErr w:type="spellEnd"/>
      <w:r w:rsidRPr="004B2B5D">
        <w:t xml:space="preserve">., a marine </w:t>
      </w:r>
      <w:proofErr w:type="spellStart"/>
      <w:r w:rsidRPr="004B2B5D">
        <w:t>exopolysaccharide</w:t>
      </w:r>
      <w:proofErr w:type="spellEnd"/>
      <w:r w:rsidRPr="004B2B5D">
        <w:t xml:space="preserve">-producing bacterium isolated from the Southwest Indian Ridge. International Journal of Systematic and Evolutionary Microbiology. </w:t>
      </w:r>
      <w:r w:rsidR="001D15FF" w:rsidRPr="004B2B5D">
        <w:t>67(10):4032-4038</w:t>
      </w:r>
      <w:r w:rsidRPr="004B2B5D">
        <w:rPr>
          <w:i/>
          <w:iCs/>
        </w:rPr>
        <w:t>.</w:t>
      </w:r>
    </w:p>
    <w:p w:rsidR="000D0C8B" w:rsidRPr="004B2B5D" w:rsidRDefault="000D0C8B" w:rsidP="000D0C8B">
      <w:pPr>
        <w:numPr>
          <w:ilvl w:val="0"/>
          <w:numId w:val="3"/>
        </w:numPr>
        <w:jc w:val="both"/>
      </w:pPr>
      <w:proofErr w:type="spellStart"/>
      <w:r w:rsidRPr="004B2B5D">
        <w:lastRenderedPageBreak/>
        <w:t>Anand</w:t>
      </w:r>
      <w:proofErr w:type="spellEnd"/>
      <w:r w:rsidRPr="004B2B5D">
        <w:t xml:space="preserve"> Jain </w:t>
      </w:r>
      <w:r w:rsidR="006B799D" w:rsidRPr="004B2B5D">
        <w:t xml:space="preserve">and </w:t>
      </w:r>
      <w:proofErr w:type="spellStart"/>
      <w:r w:rsidR="006B799D" w:rsidRPr="004B2B5D">
        <w:rPr>
          <w:b/>
          <w:bCs/>
        </w:rPr>
        <w:t>Kottekkatu</w:t>
      </w:r>
      <w:proofErr w:type="spellEnd"/>
      <w:r w:rsidRPr="004B2B5D">
        <w:rPr>
          <w:b/>
          <w:bCs/>
        </w:rPr>
        <w:t xml:space="preserve"> </w:t>
      </w:r>
      <w:proofErr w:type="spellStart"/>
      <w:r w:rsidRPr="004B2B5D">
        <w:rPr>
          <w:b/>
          <w:bCs/>
        </w:rPr>
        <w:t>Padinchati</w:t>
      </w:r>
      <w:proofErr w:type="spellEnd"/>
      <w:r w:rsidRPr="004B2B5D">
        <w:rPr>
          <w:b/>
          <w:bCs/>
        </w:rPr>
        <w:t xml:space="preserve"> Krishnan</w:t>
      </w:r>
      <w:r w:rsidRPr="004B2B5D">
        <w:t xml:space="preserve"> (2017).  Variation in free-living and particle-associated bacterial communities in Kongsfjorden, Arctic. Journal of Basic Microbiology. </w:t>
      </w:r>
      <w:r w:rsidR="00542812" w:rsidRPr="004B2B5D">
        <w:t>DOI: 10.1002/jobm.201700216.</w:t>
      </w:r>
    </w:p>
    <w:p w:rsidR="00DE5260" w:rsidRPr="004B2B5D" w:rsidRDefault="00DE5260" w:rsidP="00B96B69">
      <w:pPr>
        <w:numPr>
          <w:ilvl w:val="0"/>
          <w:numId w:val="3"/>
        </w:numPr>
        <w:jc w:val="both"/>
      </w:pPr>
      <w:r w:rsidRPr="004B2B5D">
        <w:t xml:space="preserve">Mahesh Mohan, </w:t>
      </w:r>
      <w:proofErr w:type="spellStart"/>
      <w:r w:rsidRPr="004B2B5D">
        <w:t>Chandini</w:t>
      </w:r>
      <w:proofErr w:type="spellEnd"/>
      <w:r w:rsidRPr="004B2B5D">
        <w:t xml:space="preserve"> P.K., </w:t>
      </w:r>
      <w:r w:rsidRPr="004B2B5D">
        <w:rPr>
          <w:b/>
          <w:bCs/>
        </w:rPr>
        <w:t>K.P. Krishnan</w:t>
      </w:r>
      <w:r w:rsidRPr="004B2B5D">
        <w:t xml:space="preserve">, </w:t>
      </w:r>
      <w:proofErr w:type="spellStart"/>
      <w:r w:rsidRPr="004B2B5D">
        <w:t>Gopikrishna</w:t>
      </w:r>
      <w:proofErr w:type="spellEnd"/>
      <w:r w:rsidRPr="004B2B5D">
        <w:t xml:space="preserve"> V.G., </w:t>
      </w:r>
      <w:proofErr w:type="spellStart"/>
      <w:r w:rsidRPr="004B2B5D">
        <w:t>Sajin</w:t>
      </w:r>
      <w:proofErr w:type="spellEnd"/>
      <w:r w:rsidRPr="004B2B5D">
        <w:t xml:space="preserve"> Kumar K.S., </w:t>
      </w:r>
      <w:proofErr w:type="spellStart"/>
      <w:r w:rsidRPr="004B2B5D">
        <w:t>Kannan</w:t>
      </w:r>
      <w:proofErr w:type="spellEnd"/>
      <w:r w:rsidRPr="004B2B5D">
        <w:t xml:space="preserve"> V.M. (2017). Mercury Fractionation in the Sediments of Kongsfjorden, an Arctic Fjord, Svalbard. International Journal of Marin</w:t>
      </w:r>
      <w:r w:rsidR="007C2631" w:rsidRPr="004B2B5D">
        <w:t>e Science, 2017, Vol. 7, No. 26.</w:t>
      </w:r>
    </w:p>
    <w:p w:rsidR="00534B56" w:rsidRPr="004B2B5D" w:rsidRDefault="00534B56" w:rsidP="00B96B69">
      <w:pPr>
        <w:numPr>
          <w:ilvl w:val="0"/>
          <w:numId w:val="3"/>
        </w:numPr>
        <w:jc w:val="both"/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proofErr w:type="spellStart"/>
      <w:r w:rsidRPr="004B2B5D">
        <w:rPr>
          <w:b/>
          <w:bCs/>
        </w:rPr>
        <w:t>Kottekkattu</w:t>
      </w:r>
      <w:proofErr w:type="spellEnd"/>
      <w:r w:rsidRPr="004B2B5D">
        <w:rPr>
          <w:b/>
          <w:bCs/>
        </w:rPr>
        <w:t xml:space="preserve"> </w:t>
      </w:r>
      <w:proofErr w:type="spellStart"/>
      <w:r w:rsidRPr="004B2B5D">
        <w:rPr>
          <w:b/>
          <w:bCs/>
        </w:rPr>
        <w:t>Padinchati</w:t>
      </w:r>
      <w:proofErr w:type="spellEnd"/>
      <w:r w:rsidRPr="004B2B5D">
        <w:rPr>
          <w:b/>
          <w:bCs/>
        </w:rPr>
        <w:t xml:space="preserve"> Krishnan</w:t>
      </w:r>
      <w:r w:rsidRPr="004B2B5D">
        <w:t xml:space="preserve">, </w:t>
      </w:r>
      <w:proofErr w:type="spellStart"/>
      <w:r w:rsidRPr="004B2B5D">
        <w:t>Savita</w:t>
      </w:r>
      <w:proofErr w:type="spellEnd"/>
      <w:r w:rsidRPr="004B2B5D">
        <w:t xml:space="preserve"> </w:t>
      </w:r>
      <w:r w:rsidRPr="004B2B5D">
        <w:tab/>
      </w:r>
      <w:proofErr w:type="spellStart"/>
      <w:r w:rsidRPr="004B2B5D">
        <w:t>Kerkar</w:t>
      </w:r>
      <w:proofErr w:type="spellEnd"/>
      <w:r w:rsidRPr="004B2B5D">
        <w:t xml:space="preserve">, </w:t>
      </w:r>
      <w:proofErr w:type="spellStart"/>
      <w:r w:rsidRPr="004B2B5D">
        <w:t>Divya</w:t>
      </w:r>
      <w:proofErr w:type="spellEnd"/>
      <w:r w:rsidRPr="004B2B5D">
        <w:t xml:space="preserve"> David </w:t>
      </w:r>
      <w:proofErr w:type="spellStart"/>
      <w:r w:rsidRPr="004B2B5D">
        <w:t>Thresyamma</w:t>
      </w:r>
      <w:proofErr w:type="spellEnd"/>
      <w:r w:rsidRPr="004B2B5D">
        <w:t xml:space="preserve"> (2017). Influence of glacial melt and Atlantic water on </w:t>
      </w:r>
      <w:proofErr w:type="spellStart"/>
      <w:r w:rsidRPr="004B2B5D">
        <w:t>bacterioplankton</w:t>
      </w:r>
      <w:proofErr w:type="spellEnd"/>
      <w:r w:rsidRPr="004B2B5D">
        <w:t xml:space="preserve"> community of Kongsfjorden, an Arctic fjord. Ecological Indicators. </w:t>
      </w:r>
      <w:r w:rsidR="006B799D" w:rsidRPr="004B2B5D">
        <w:t>Vol. 82. Pages 143–151.</w:t>
      </w:r>
    </w:p>
    <w:p w:rsidR="003B2483" w:rsidRPr="004B2B5D" w:rsidRDefault="003B2483" w:rsidP="00B96B69">
      <w:pPr>
        <w:numPr>
          <w:ilvl w:val="0"/>
          <w:numId w:val="3"/>
        </w:numPr>
        <w:jc w:val="both"/>
      </w:pPr>
      <w:proofErr w:type="spellStart"/>
      <w:r w:rsidRPr="004B2B5D">
        <w:t>Archana</w:t>
      </w:r>
      <w:proofErr w:type="spellEnd"/>
      <w:r w:rsidRPr="004B2B5D">
        <w:t xml:space="preserve"> Singh, </w:t>
      </w:r>
      <w:r w:rsidRPr="004B2B5D">
        <w:rPr>
          <w:b/>
          <w:bCs/>
        </w:rPr>
        <w:t>K. P. Krishnan</w:t>
      </w:r>
      <w:r w:rsidRPr="004B2B5D">
        <w:t xml:space="preserve">, D. </w:t>
      </w:r>
      <w:proofErr w:type="spellStart"/>
      <w:r w:rsidRPr="004B2B5D">
        <w:t>Prabaharan</w:t>
      </w:r>
      <w:proofErr w:type="spellEnd"/>
      <w:r w:rsidRPr="004B2B5D">
        <w:t xml:space="preserve"> and </w:t>
      </w:r>
      <w:proofErr w:type="spellStart"/>
      <w:r w:rsidRPr="004B2B5D">
        <w:t>Rupesh</w:t>
      </w:r>
      <w:proofErr w:type="spellEnd"/>
      <w:r w:rsidRPr="004B2B5D">
        <w:t xml:space="preserve"> K. </w:t>
      </w:r>
      <w:proofErr w:type="spellStart"/>
      <w:r w:rsidRPr="004B2B5D">
        <w:t>Sinha</w:t>
      </w:r>
      <w:proofErr w:type="spellEnd"/>
      <w:r w:rsidRPr="004B2B5D">
        <w:t xml:space="preserve"> (2017). Lipid membrane modulation and pigmentation as a </w:t>
      </w:r>
      <w:proofErr w:type="spellStart"/>
      <w:r w:rsidRPr="004B2B5D">
        <w:t>cryoprotection</w:t>
      </w:r>
      <w:proofErr w:type="spellEnd"/>
      <w:r w:rsidRPr="004B2B5D">
        <w:t xml:space="preserve"> mechanism in Arctic pigmented bacteria. Journal of Basic Microbiology. </w:t>
      </w:r>
      <w:r w:rsidR="002C77C1" w:rsidRPr="004B2B5D">
        <w:t>https://doi.org/10.1002/jobm.201700182.</w:t>
      </w:r>
    </w:p>
    <w:p w:rsidR="000826FB" w:rsidRPr="004B2B5D" w:rsidRDefault="000826FB" w:rsidP="00B96B69">
      <w:pPr>
        <w:numPr>
          <w:ilvl w:val="0"/>
          <w:numId w:val="3"/>
        </w:numPr>
        <w:jc w:val="both"/>
      </w:pPr>
      <w:proofErr w:type="spellStart"/>
      <w:r w:rsidRPr="004B2B5D">
        <w:rPr>
          <w:color w:val="000000"/>
        </w:rPr>
        <w:t>Rupesh</w:t>
      </w:r>
      <w:proofErr w:type="spellEnd"/>
      <w:r w:rsidRPr="004B2B5D">
        <w:rPr>
          <w:color w:val="000000"/>
        </w:rPr>
        <w:t xml:space="preserve"> Kumar </w:t>
      </w:r>
      <w:proofErr w:type="spellStart"/>
      <w:r w:rsidRPr="004B2B5D">
        <w:rPr>
          <w:color w:val="000000"/>
        </w:rPr>
        <w:t>Sinha</w:t>
      </w:r>
      <w:proofErr w:type="spellEnd"/>
      <w:r w:rsidRPr="004B2B5D">
        <w:rPr>
          <w:color w:val="000000"/>
        </w:rPr>
        <w:t xml:space="preserve">, </w:t>
      </w:r>
      <w:proofErr w:type="spellStart"/>
      <w:r w:rsidRPr="004B2B5D">
        <w:rPr>
          <w:b/>
          <w:bCs/>
          <w:color w:val="000000"/>
        </w:rPr>
        <w:t>K.P.Krishnan</w:t>
      </w:r>
      <w:proofErr w:type="spellEnd"/>
      <w:r w:rsidRPr="004B2B5D">
        <w:rPr>
          <w:b/>
          <w:bCs/>
          <w:color w:val="000000"/>
        </w:rPr>
        <w:t xml:space="preserve"> </w:t>
      </w:r>
      <w:r w:rsidRPr="004B2B5D">
        <w:rPr>
          <w:color w:val="000000"/>
        </w:rPr>
        <w:t xml:space="preserve">and P. John </w:t>
      </w:r>
      <w:proofErr w:type="spellStart"/>
      <w:r w:rsidRPr="004B2B5D">
        <w:rPr>
          <w:color w:val="000000"/>
        </w:rPr>
        <w:t>Kurian</w:t>
      </w:r>
      <w:proofErr w:type="spellEnd"/>
      <w:r w:rsidRPr="004B2B5D">
        <w:rPr>
          <w:color w:val="000000"/>
        </w:rPr>
        <w:t xml:space="preserve"> (2017). Draft Genome Sequence of </w:t>
      </w:r>
      <w:proofErr w:type="spellStart"/>
      <w:r w:rsidRPr="004B2B5D">
        <w:rPr>
          <w:color w:val="000000"/>
        </w:rPr>
        <w:t>Idiomarina</w:t>
      </w:r>
      <w:proofErr w:type="spellEnd"/>
      <w:r w:rsidRPr="004B2B5D">
        <w:rPr>
          <w:color w:val="000000"/>
        </w:rPr>
        <w:t xml:space="preserve"> sp. Strain 5.13, a Highly Stress-Resistant Bacterium Isolated from the Southwest Indian Ridge. Genome </w:t>
      </w:r>
      <w:r w:rsidRPr="004B2B5D">
        <w:t xml:space="preserve">Announcements. </w:t>
      </w:r>
      <w:r w:rsidR="00D528C4" w:rsidRPr="004B2B5D">
        <w:t>Volume 5 Issue 10 e01747-16.</w:t>
      </w:r>
    </w:p>
    <w:p w:rsidR="00B96B69" w:rsidRPr="004B2B5D" w:rsidRDefault="00B96B69" w:rsidP="00B96B69">
      <w:pPr>
        <w:numPr>
          <w:ilvl w:val="0"/>
          <w:numId w:val="3"/>
        </w:numPr>
        <w:jc w:val="both"/>
      </w:pPr>
      <w:proofErr w:type="spellStart"/>
      <w:r w:rsidRPr="004B2B5D">
        <w:rPr>
          <w:bCs/>
        </w:rPr>
        <w:t>Dhaneesha</w:t>
      </w:r>
      <w:proofErr w:type="spellEnd"/>
      <w:r w:rsidRPr="004B2B5D">
        <w:rPr>
          <w:bCs/>
        </w:rPr>
        <w:t xml:space="preserve"> M, C. Benjamin </w:t>
      </w:r>
      <w:proofErr w:type="spellStart"/>
      <w:r w:rsidRPr="004B2B5D">
        <w:rPr>
          <w:bCs/>
        </w:rPr>
        <w:t>Naman</w:t>
      </w:r>
      <w:proofErr w:type="spellEnd"/>
      <w:r w:rsidRPr="004B2B5D">
        <w:rPr>
          <w:bCs/>
        </w:rPr>
        <w:t xml:space="preserve">, </w:t>
      </w:r>
      <w:r w:rsidRPr="004B2B5D">
        <w:rPr>
          <w:b/>
        </w:rPr>
        <w:t>Krishnan K.P</w:t>
      </w:r>
      <w:r w:rsidRPr="004B2B5D">
        <w:rPr>
          <w:bCs/>
        </w:rPr>
        <w:t xml:space="preserve">, </w:t>
      </w:r>
      <w:proofErr w:type="spellStart"/>
      <w:r w:rsidRPr="004B2B5D">
        <w:rPr>
          <w:bCs/>
        </w:rPr>
        <w:t>Rupesh</w:t>
      </w:r>
      <w:proofErr w:type="spellEnd"/>
      <w:r w:rsidRPr="004B2B5D">
        <w:rPr>
          <w:bCs/>
        </w:rPr>
        <w:t xml:space="preserve"> </w:t>
      </w:r>
      <w:proofErr w:type="spellStart"/>
      <w:r w:rsidRPr="004B2B5D">
        <w:rPr>
          <w:bCs/>
        </w:rPr>
        <w:t>Sinha</w:t>
      </w:r>
      <w:proofErr w:type="spellEnd"/>
      <w:r w:rsidRPr="004B2B5D">
        <w:rPr>
          <w:bCs/>
        </w:rPr>
        <w:t xml:space="preserve">, </w:t>
      </w:r>
      <w:proofErr w:type="spellStart"/>
      <w:r w:rsidRPr="004B2B5D">
        <w:rPr>
          <w:bCs/>
        </w:rPr>
        <w:t>Jayesh</w:t>
      </w:r>
      <w:proofErr w:type="spellEnd"/>
      <w:r w:rsidRPr="004B2B5D">
        <w:rPr>
          <w:bCs/>
        </w:rPr>
        <w:t xml:space="preserve"> P</w:t>
      </w:r>
      <w:r w:rsidR="00BA79BB" w:rsidRPr="004B2B5D">
        <w:rPr>
          <w:bCs/>
        </w:rPr>
        <w:t>,</w:t>
      </w:r>
      <w:r w:rsidR="00BA79BB" w:rsidRPr="004B2B5D">
        <w:rPr>
          <w:bCs/>
          <w:vertAlign w:val="superscript"/>
        </w:rPr>
        <w:t xml:space="preserve"> </w:t>
      </w:r>
      <w:proofErr w:type="spellStart"/>
      <w:r w:rsidRPr="004B2B5D">
        <w:rPr>
          <w:bCs/>
        </w:rPr>
        <w:t>Valsamma</w:t>
      </w:r>
      <w:proofErr w:type="spellEnd"/>
      <w:r w:rsidRPr="004B2B5D">
        <w:rPr>
          <w:bCs/>
        </w:rPr>
        <w:t xml:space="preserve"> Joseph, I.S. Bright Singh, William H. </w:t>
      </w:r>
      <w:proofErr w:type="spellStart"/>
      <w:r w:rsidRPr="004B2B5D">
        <w:rPr>
          <w:bCs/>
        </w:rPr>
        <w:t>Gerwick</w:t>
      </w:r>
      <w:proofErr w:type="spellEnd"/>
      <w:r w:rsidRPr="004B2B5D">
        <w:rPr>
          <w:bCs/>
        </w:rPr>
        <w:t xml:space="preserve">, and </w:t>
      </w:r>
      <w:proofErr w:type="spellStart"/>
      <w:r w:rsidRPr="004B2B5D">
        <w:rPr>
          <w:bCs/>
        </w:rPr>
        <w:t>Sajeevan</w:t>
      </w:r>
      <w:proofErr w:type="spellEnd"/>
      <w:r w:rsidRPr="004B2B5D">
        <w:rPr>
          <w:bCs/>
        </w:rPr>
        <w:t xml:space="preserve"> T.P</w:t>
      </w:r>
      <w:r w:rsidR="00BA79BB" w:rsidRPr="004B2B5D">
        <w:rPr>
          <w:bCs/>
        </w:rPr>
        <w:t xml:space="preserve"> (2017).</w:t>
      </w:r>
      <w:r w:rsidRPr="004B2B5D">
        <w:rPr>
          <w:i/>
          <w:lang w:val="en-GB"/>
        </w:rPr>
        <w:t xml:space="preserve"> </w:t>
      </w:r>
      <w:proofErr w:type="spellStart"/>
      <w:r w:rsidRPr="004B2B5D">
        <w:rPr>
          <w:i/>
          <w:lang w:val="en-GB"/>
        </w:rPr>
        <w:t>Streptomyces</w:t>
      </w:r>
      <w:proofErr w:type="spellEnd"/>
      <w:r w:rsidRPr="004B2B5D">
        <w:rPr>
          <w:i/>
          <w:lang w:val="en-GB"/>
        </w:rPr>
        <w:t xml:space="preserve"> </w:t>
      </w:r>
      <w:proofErr w:type="spellStart"/>
      <w:r w:rsidRPr="004B2B5D">
        <w:rPr>
          <w:i/>
          <w:lang w:val="en-IN"/>
        </w:rPr>
        <w:t>artemisiae</w:t>
      </w:r>
      <w:proofErr w:type="spellEnd"/>
      <w:r w:rsidRPr="004B2B5D">
        <w:rPr>
          <w:i/>
          <w:lang w:val="en-IN"/>
        </w:rPr>
        <w:t xml:space="preserve"> </w:t>
      </w:r>
      <w:r w:rsidRPr="004B2B5D">
        <w:rPr>
          <w:lang w:val="en-GB"/>
        </w:rPr>
        <w:t>MCCB</w:t>
      </w:r>
      <w:r w:rsidRPr="004B2B5D">
        <w:rPr>
          <w:iCs/>
          <w:lang w:val="en-GB"/>
        </w:rPr>
        <w:t xml:space="preserve"> 248</w:t>
      </w:r>
      <w:r w:rsidRPr="004B2B5D">
        <w:rPr>
          <w:lang w:val="en-GB"/>
        </w:rPr>
        <w:t xml:space="preserve"> isolated from </w:t>
      </w:r>
      <w:r w:rsidRPr="004B2B5D">
        <w:t xml:space="preserve">Arctic fjord sediments </w:t>
      </w:r>
      <w:r w:rsidRPr="004B2B5D">
        <w:rPr>
          <w:lang w:val="en-GB"/>
        </w:rPr>
        <w:t>has unique PKS and NRPS biosynthetic genes and produces potential new anticancer natural products. 3 Biotech.</w:t>
      </w:r>
      <w:r w:rsidR="009A5E91" w:rsidRPr="004B2B5D">
        <w:rPr>
          <w:lang w:val="en-GB"/>
        </w:rPr>
        <w:t xml:space="preserve">   DOI: 10.1007/s13205-017-0610-3.</w:t>
      </w:r>
    </w:p>
    <w:p w:rsidR="002F56C3" w:rsidRPr="004B2B5D" w:rsidRDefault="002F56C3" w:rsidP="00B96B69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Anand</w:t>
      </w:r>
      <w:proofErr w:type="spellEnd"/>
      <w:r w:rsidRPr="004B2B5D">
        <w:rPr>
          <w:lang w:val="en-IN"/>
        </w:rPr>
        <w:t xml:space="preserve"> Jain and </w:t>
      </w:r>
      <w:proofErr w:type="spellStart"/>
      <w:r w:rsidRPr="004B2B5D">
        <w:rPr>
          <w:b/>
          <w:bCs/>
          <w:lang w:val="en-IN"/>
        </w:rPr>
        <w:t>Kottekkatu</w:t>
      </w:r>
      <w:proofErr w:type="spellEnd"/>
      <w:r w:rsidRPr="004B2B5D">
        <w:rPr>
          <w:b/>
          <w:bCs/>
          <w:lang w:val="en-IN"/>
        </w:rPr>
        <w:t xml:space="preserve"> </w:t>
      </w:r>
      <w:proofErr w:type="spellStart"/>
      <w:r w:rsidRPr="004B2B5D">
        <w:rPr>
          <w:b/>
          <w:bCs/>
          <w:lang w:val="en-IN"/>
        </w:rPr>
        <w:t>Padinchati</w:t>
      </w:r>
      <w:proofErr w:type="spellEnd"/>
      <w:r w:rsidRPr="004B2B5D">
        <w:rPr>
          <w:b/>
          <w:bCs/>
          <w:lang w:val="en-IN"/>
        </w:rPr>
        <w:t xml:space="preserve"> Krishnan</w:t>
      </w:r>
      <w:r w:rsidRPr="004B2B5D">
        <w:rPr>
          <w:lang w:val="en-IN"/>
        </w:rPr>
        <w:t xml:space="preserve"> (201</w:t>
      </w:r>
      <w:r w:rsidR="00C55286" w:rsidRPr="004B2B5D">
        <w:rPr>
          <w:lang w:val="en-IN"/>
        </w:rPr>
        <w:t>7</w:t>
      </w:r>
      <w:r w:rsidRPr="004B2B5D">
        <w:rPr>
          <w:lang w:val="en-IN"/>
        </w:rPr>
        <w:t xml:space="preserve">). </w:t>
      </w:r>
      <w:r w:rsidRPr="004B2B5D">
        <w:t xml:space="preserve">A Glimpse of the diversity of complex polysaccharide degrading </w:t>
      </w:r>
      <w:proofErr w:type="spellStart"/>
      <w:r w:rsidRPr="004B2B5D">
        <w:t>culturable</w:t>
      </w:r>
      <w:proofErr w:type="spellEnd"/>
      <w:r w:rsidRPr="004B2B5D">
        <w:t xml:space="preserve"> bacteria from Kongsfjorden,</w:t>
      </w:r>
      <w:r w:rsidR="007D1612" w:rsidRPr="004B2B5D">
        <w:t xml:space="preserve"> </w:t>
      </w:r>
      <w:r w:rsidRPr="004B2B5D">
        <w:t xml:space="preserve">Arctic. Annals of Microbiology. </w:t>
      </w:r>
      <w:r w:rsidR="00F913FF" w:rsidRPr="004B2B5D">
        <w:t>DOI 10.1007/s13213-016-1252-0.</w:t>
      </w:r>
    </w:p>
    <w:p w:rsidR="00CA08D5" w:rsidRPr="004B2B5D" w:rsidRDefault="00CA08D5" w:rsidP="00CA08D5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Sini</w:t>
      </w:r>
      <w:proofErr w:type="spellEnd"/>
      <w:r w:rsidRPr="004B2B5D">
        <w:rPr>
          <w:lang w:val="en-IN"/>
        </w:rPr>
        <w:t xml:space="preserve"> Salam, </w:t>
      </w:r>
      <w:proofErr w:type="spellStart"/>
      <w:r w:rsidRPr="004B2B5D">
        <w:rPr>
          <w:lang w:val="en-IN"/>
        </w:rPr>
        <w:t>Lekshmi</w:t>
      </w:r>
      <w:proofErr w:type="spellEnd"/>
      <w:r w:rsidRPr="004B2B5D">
        <w:rPr>
          <w:lang w:val="en-IN"/>
        </w:rPr>
        <w:t xml:space="preserve"> S, </w:t>
      </w:r>
      <w:proofErr w:type="spellStart"/>
      <w:r w:rsidRPr="004B2B5D">
        <w:rPr>
          <w:lang w:val="en-IN"/>
        </w:rPr>
        <w:t>Reshma</w:t>
      </w:r>
      <w:proofErr w:type="spellEnd"/>
      <w:r w:rsidRPr="004B2B5D">
        <w:rPr>
          <w:lang w:val="en-IN"/>
        </w:rPr>
        <w:t xml:space="preserve"> </w:t>
      </w:r>
      <w:proofErr w:type="spellStart"/>
      <w:r w:rsidRPr="004B2B5D">
        <w:rPr>
          <w:lang w:val="en-IN"/>
        </w:rPr>
        <w:t>Silvester</w:t>
      </w:r>
      <w:proofErr w:type="spellEnd"/>
      <w:r w:rsidRPr="004B2B5D">
        <w:rPr>
          <w:lang w:val="en-IN"/>
        </w:rPr>
        <w:t xml:space="preserve">, </w:t>
      </w:r>
      <w:r w:rsidRPr="004B2B5D">
        <w:rPr>
          <w:b/>
          <w:bCs/>
          <w:lang w:val="en-IN"/>
        </w:rPr>
        <w:t>Krishnan, K.P</w:t>
      </w:r>
      <w:r w:rsidRPr="004B2B5D">
        <w:rPr>
          <w:lang w:val="en-IN"/>
        </w:rPr>
        <w:t xml:space="preserve">., </w:t>
      </w:r>
      <w:proofErr w:type="spellStart"/>
      <w:r w:rsidRPr="004B2B5D">
        <w:rPr>
          <w:lang w:val="en-IN"/>
        </w:rPr>
        <w:t>Saramma</w:t>
      </w:r>
      <w:proofErr w:type="spellEnd"/>
      <w:r w:rsidRPr="004B2B5D">
        <w:rPr>
          <w:lang w:val="en-IN"/>
        </w:rPr>
        <w:t xml:space="preserve">, A.V. and A.A. Mohamed </w:t>
      </w:r>
      <w:proofErr w:type="spellStart"/>
      <w:r w:rsidRPr="004B2B5D">
        <w:rPr>
          <w:lang w:val="en-IN"/>
        </w:rPr>
        <w:t>Hatha</w:t>
      </w:r>
      <w:proofErr w:type="spellEnd"/>
      <w:r w:rsidRPr="004B2B5D">
        <w:rPr>
          <w:lang w:val="en-IN"/>
        </w:rPr>
        <w:t xml:space="preserve"> (2017). Effect of environmental factors on growth and enzyme production of cold adapted bacteria from water and sediment of </w:t>
      </w:r>
      <w:proofErr w:type="spellStart"/>
      <w:r w:rsidRPr="004B2B5D">
        <w:rPr>
          <w:lang w:val="en-IN"/>
        </w:rPr>
        <w:t>Kongsfjord</w:t>
      </w:r>
      <w:proofErr w:type="spellEnd"/>
      <w:r w:rsidRPr="004B2B5D">
        <w:rPr>
          <w:lang w:val="en-IN"/>
        </w:rPr>
        <w:t xml:space="preserve">, Ny-Ålesund, Norwegian Arctic. Journal of Environmental Biology. Vol.38. </w:t>
      </w:r>
      <w:r w:rsidR="0026752B" w:rsidRPr="004B2B5D">
        <w:rPr>
          <w:lang w:val="en-IN"/>
        </w:rPr>
        <w:t>DOI : 10.22438.</w:t>
      </w:r>
    </w:p>
    <w:p w:rsidR="00087979" w:rsidRPr="004B2B5D" w:rsidRDefault="00087979" w:rsidP="00087979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r w:rsidRPr="004B2B5D">
        <w:rPr>
          <w:b/>
          <w:bCs/>
        </w:rPr>
        <w:t>K. P. Krishnan</w:t>
      </w:r>
      <w:r w:rsidRPr="004B2B5D">
        <w:t xml:space="preserve">, A. A. Mohamed </w:t>
      </w:r>
      <w:proofErr w:type="spellStart"/>
      <w:r w:rsidRPr="004B2B5D">
        <w:t>Hatha</w:t>
      </w:r>
      <w:proofErr w:type="spellEnd"/>
      <w:r w:rsidRPr="004B2B5D">
        <w:t xml:space="preserve">, </w:t>
      </w:r>
      <w:proofErr w:type="spellStart"/>
      <w:r w:rsidRPr="004B2B5D">
        <w:t>Mujeeb</w:t>
      </w:r>
      <w:proofErr w:type="spellEnd"/>
      <w:r w:rsidRPr="004B2B5D">
        <w:t xml:space="preserve"> </w:t>
      </w:r>
      <w:proofErr w:type="spellStart"/>
      <w:r w:rsidRPr="004B2B5D">
        <w:t>Rahiman</w:t>
      </w:r>
      <w:proofErr w:type="spellEnd"/>
      <w:r w:rsidRPr="004B2B5D">
        <w:t xml:space="preserve">, </w:t>
      </w:r>
      <w:proofErr w:type="spellStart"/>
      <w:r w:rsidRPr="004B2B5D">
        <w:t>Divya</w:t>
      </w:r>
      <w:proofErr w:type="spellEnd"/>
      <w:r w:rsidRPr="004B2B5D">
        <w:t xml:space="preserve"> David T., </w:t>
      </w:r>
      <w:proofErr w:type="spellStart"/>
      <w:r w:rsidRPr="004B2B5D">
        <w:t>Savita</w:t>
      </w:r>
      <w:proofErr w:type="spellEnd"/>
      <w:r w:rsidRPr="004B2B5D">
        <w:t xml:space="preserve"> </w:t>
      </w:r>
      <w:proofErr w:type="spellStart"/>
      <w:r w:rsidRPr="004B2B5D">
        <w:t>Kerkar</w:t>
      </w:r>
      <w:proofErr w:type="spellEnd"/>
      <w:r w:rsidRPr="004B2B5D">
        <w:t xml:space="preserve"> (2017). Diversity of retrievable heterotrophic bacteria in Kongsfjorden, an Arctic fjord. Brazilian Journal of Microbiology. 48:51-61.</w:t>
      </w:r>
    </w:p>
    <w:p w:rsidR="00B16ECC" w:rsidRPr="004B2B5D" w:rsidRDefault="00B16ECC" w:rsidP="00B16ECC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t>Bijoy</w:t>
      </w:r>
      <w:proofErr w:type="spellEnd"/>
      <w:r w:rsidRPr="004B2B5D">
        <w:t xml:space="preserve"> </w:t>
      </w:r>
      <w:proofErr w:type="spellStart"/>
      <w:r w:rsidRPr="004B2B5D">
        <w:t>Nandan</w:t>
      </w:r>
      <w:proofErr w:type="spellEnd"/>
      <w:r w:rsidRPr="004B2B5D">
        <w:t xml:space="preserve"> S., </w:t>
      </w:r>
      <w:proofErr w:type="spellStart"/>
      <w:r w:rsidRPr="004B2B5D">
        <w:t>Krishnapriya</w:t>
      </w:r>
      <w:proofErr w:type="spellEnd"/>
      <w:r w:rsidRPr="004B2B5D">
        <w:t xml:space="preserve"> </w:t>
      </w:r>
      <w:proofErr w:type="spellStart"/>
      <w:r w:rsidRPr="004B2B5D">
        <w:t>P.P.,AkhileshV</w:t>
      </w:r>
      <w:proofErr w:type="spellEnd"/>
      <w:r w:rsidRPr="004B2B5D">
        <w:t xml:space="preserve">., </w:t>
      </w:r>
      <w:proofErr w:type="spellStart"/>
      <w:r w:rsidRPr="004B2B5D">
        <w:t>Asha</w:t>
      </w:r>
      <w:proofErr w:type="spellEnd"/>
      <w:r w:rsidRPr="004B2B5D">
        <w:t xml:space="preserve"> C.V., </w:t>
      </w:r>
      <w:proofErr w:type="spellStart"/>
      <w:r w:rsidRPr="004B2B5D">
        <w:t>Jayachandran</w:t>
      </w:r>
      <w:proofErr w:type="spellEnd"/>
      <w:r w:rsidRPr="004B2B5D">
        <w:t xml:space="preserve"> P.R., and </w:t>
      </w:r>
      <w:r w:rsidRPr="004B2B5D">
        <w:rPr>
          <w:b/>
          <w:bCs/>
        </w:rPr>
        <w:t>Krishnan K.P</w:t>
      </w:r>
      <w:r w:rsidRPr="004B2B5D">
        <w:t>. (2016). Benthic Faunal Assemblage of the Arc</w:t>
      </w:r>
      <w:r w:rsidR="007D6F0D" w:rsidRPr="004B2B5D">
        <w:t>tic Kongsfjorden System, Norway.</w:t>
      </w:r>
      <w:r w:rsidRPr="004B2B5D">
        <w:t xml:space="preserve"> International Journal of Marine Science, 6(54):1-8</w:t>
      </w:r>
    </w:p>
    <w:p w:rsidR="004409B7" w:rsidRPr="004B2B5D" w:rsidRDefault="004409B7" w:rsidP="00B301D8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Divya</w:t>
      </w:r>
      <w:proofErr w:type="spellEnd"/>
      <w:r w:rsidRPr="004B2B5D">
        <w:rPr>
          <w:lang w:val="en-IN"/>
        </w:rPr>
        <w:t xml:space="preserve"> David T </w:t>
      </w:r>
      <w:r w:rsidR="000D1232" w:rsidRPr="004B2B5D">
        <w:rPr>
          <w:lang w:val="en-IN"/>
        </w:rPr>
        <w:t xml:space="preserve">and </w:t>
      </w:r>
      <w:r w:rsidR="000D1232" w:rsidRPr="004B2B5D">
        <w:rPr>
          <w:b/>
          <w:bCs/>
          <w:lang w:val="en-IN"/>
        </w:rPr>
        <w:t>K.P</w:t>
      </w:r>
      <w:r w:rsidRPr="004B2B5D">
        <w:rPr>
          <w:b/>
          <w:bCs/>
          <w:lang w:val="en-IN"/>
        </w:rPr>
        <w:t xml:space="preserve">. Krishnan </w:t>
      </w:r>
      <w:r w:rsidRPr="004B2B5D">
        <w:rPr>
          <w:lang w:val="en-IN"/>
        </w:rPr>
        <w:t xml:space="preserve">(2016). Recent variability in the Atlantic water intrusion and water masses in Kongsfjorden, an Arctic fjord. Polar Science. </w:t>
      </w:r>
      <w:r w:rsidRPr="004B2B5D">
        <w:rPr>
          <w:i/>
          <w:iCs/>
          <w:lang w:val="en-IN"/>
        </w:rPr>
        <w:t xml:space="preserve">In Press. </w:t>
      </w:r>
      <w:r w:rsidR="007D1612" w:rsidRPr="004B2B5D">
        <w:rPr>
          <w:lang w:val="en-IN"/>
        </w:rPr>
        <w:t>http://dx.doi.org/10.1016/j.polar.2016.11.004.</w:t>
      </w:r>
    </w:p>
    <w:p w:rsidR="002473B5" w:rsidRPr="004B2B5D" w:rsidRDefault="002473B5" w:rsidP="00B301D8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Rupesh</w:t>
      </w:r>
      <w:proofErr w:type="spellEnd"/>
      <w:r w:rsidRPr="004B2B5D">
        <w:rPr>
          <w:lang w:val="en-IN"/>
        </w:rPr>
        <w:t xml:space="preserve"> Kumar </w:t>
      </w:r>
      <w:proofErr w:type="spellStart"/>
      <w:r w:rsidRPr="004B2B5D">
        <w:rPr>
          <w:lang w:val="en-IN"/>
        </w:rPr>
        <w:t>Sinha</w:t>
      </w:r>
      <w:proofErr w:type="spellEnd"/>
      <w:r w:rsidRPr="004B2B5D">
        <w:rPr>
          <w:lang w:val="en-IN"/>
        </w:rPr>
        <w:t xml:space="preserve">, </w:t>
      </w:r>
      <w:r w:rsidRPr="004B2B5D">
        <w:rPr>
          <w:b/>
          <w:bCs/>
          <w:lang w:val="en-IN"/>
        </w:rPr>
        <w:t>K.P. Krishnan</w:t>
      </w:r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Savita</w:t>
      </w:r>
      <w:proofErr w:type="spellEnd"/>
      <w:r w:rsidRPr="004B2B5D">
        <w:rPr>
          <w:lang w:val="en-IN"/>
        </w:rPr>
        <w:t xml:space="preserve"> </w:t>
      </w:r>
      <w:proofErr w:type="spellStart"/>
      <w:r w:rsidRPr="004B2B5D">
        <w:rPr>
          <w:lang w:val="en-IN"/>
        </w:rPr>
        <w:t>Kerkar</w:t>
      </w:r>
      <w:proofErr w:type="spellEnd"/>
      <w:r w:rsidRPr="004B2B5D">
        <w:rPr>
          <w:lang w:val="en-IN"/>
        </w:rPr>
        <w:t xml:space="preserve"> and </w:t>
      </w:r>
      <w:proofErr w:type="spellStart"/>
      <w:r w:rsidRPr="004B2B5D">
        <w:rPr>
          <w:lang w:val="en-IN"/>
        </w:rPr>
        <w:t>Divya</w:t>
      </w:r>
      <w:proofErr w:type="spellEnd"/>
      <w:r w:rsidRPr="004B2B5D">
        <w:rPr>
          <w:lang w:val="en-IN"/>
        </w:rPr>
        <w:t xml:space="preserve"> David T (2016).</w:t>
      </w:r>
      <w:r w:rsidRPr="004B2B5D">
        <w:t xml:space="preserve"> </w:t>
      </w:r>
      <w:r w:rsidR="007B0678" w:rsidRPr="004B2B5D">
        <w:t>S</w:t>
      </w:r>
      <w:r w:rsidRPr="004B2B5D">
        <w:rPr>
          <w:lang w:val="en-IN"/>
        </w:rPr>
        <w:t>patio-temporal monitoring and ecological significance of retrievable pelagic heterotrophic bacteria in Kongsfjorden, an Arctic fjord. Indian Journal of Microbiology.</w:t>
      </w:r>
      <w:r w:rsidRPr="004B2B5D">
        <w:t xml:space="preserve"> </w:t>
      </w:r>
      <w:r w:rsidRPr="004B2B5D">
        <w:rPr>
          <w:lang w:val="en-IN"/>
        </w:rPr>
        <w:t xml:space="preserve">DOI: 10.1007/s12088-016-0621-5. </w:t>
      </w:r>
    </w:p>
    <w:p w:rsidR="00A07E24" w:rsidRPr="004B2B5D" w:rsidRDefault="00A07E24" w:rsidP="00B301D8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Venkatesan</w:t>
      </w:r>
      <w:proofErr w:type="spellEnd"/>
      <w:r w:rsidRPr="004B2B5D">
        <w:rPr>
          <w:lang w:val="en-IN"/>
        </w:rPr>
        <w:t xml:space="preserve"> R., </w:t>
      </w:r>
      <w:proofErr w:type="spellStart"/>
      <w:r w:rsidRPr="004B2B5D">
        <w:rPr>
          <w:b/>
          <w:bCs/>
          <w:lang w:val="en-IN"/>
        </w:rPr>
        <w:t>K.P.Krishnan</w:t>
      </w:r>
      <w:proofErr w:type="spellEnd"/>
      <w:r w:rsidRPr="004B2B5D">
        <w:rPr>
          <w:b/>
          <w:bCs/>
          <w:lang w:val="en-IN"/>
        </w:rPr>
        <w:t xml:space="preserve"> </w:t>
      </w:r>
      <w:r w:rsidRPr="004B2B5D">
        <w:rPr>
          <w:lang w:val="en-IN"/>
        </w:rPr>
        <w:t xml:space="preserve">and </w:t>
      </w:r>
      <w:proofErr w:type="spellStart"/>
      <w:r w:rsidRPr="004B2B5D">
        <w:rPr>
          <w:lang w:val="en-IN"/>
        </w:rPr>
        <w:t>Divya</w:t>
      </w:r>
      <w:proofErr w:type="spellEnd"/>
      <w:r w:rsidRPr="004B2B5D">
        <w:rPr>
          <w:lang w:val="en-IN"/>
        </w:rPr>
        <w:t xml:space="preserve"> David (2016). Box 2. </w:t>
      </w:r>
      <w:r w:rsidRPr="004B2B5D">
        <w:t>Another Comparison on the Other Side of the Arctic. In:</w:t>
      </w:r>
      <w:r w:rsidRPr="004B2B5D">
        <w:rPr>
          <w:lang w:val="en-IN"/>
        </w:rPr>
        <w:t xml:space="preserve"> A tale of two spicy seas. Oceanography. Vol. 29. No.2. 47-57</w:t>
      </w:r>
      <w:r w:rsidR="002D3433" w:rsidRPr="004B2B5D">
        <w:rPr>
          <w:lang w:val="en-IN"/>
        </w:rPr>
        <w:t>.</w:t>
      </w:r>
    </w:p>
    <w:p w:rsidR="00A60ADF" w:rsidRPr="004B2B5D" w:rsidRDefault="00A60ADF" w:rsidP="00B301D8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lastRenderedPageBreak/>
        <w:t>Venkatesan</w:t>
      </w:r>
      <w:proofErr w:type="spellEnd"/>
      <w:r w:rsidRPr="004B2B5D">
        <w:t xml:space="preserve"> R., </w:t>
      </w:r>
      <w:proofErr w:type="spellStart"/>
      <w:r w:rsidRPr="004B2B5D">
        <w:rPr>
          <w:b/>
          <w:bCs/>
        </w:rPr>
        <w:t>K.P.Krishnan</w:t>
      </w:r>
      <w:proofErr w:type="spellEnd"/>
      <w:r w:rsidRPr="004B2B5D">
        <w:t xml:space="preserve">, M. Arul </w:t>
      </w:r>
      <w:proofErr w:type="spellStart"/>
      <w:r w:rsidRPr="004B2B5D">
        <w:t>Muthiah</w:t>
      </w:r>
      <w:proofErr w:type="spellEnd"/>
      <w:r w:rsidRPr="004B2B5D">
        <w:t xml:space="preserve">, B. </w:t>
      </w:r>
      <w:proofErr w:type="spellStart"/>
      <w:r w:rsidRPr="004B2B5D">
        <w:t>Kesavakumar</w:t>
      </w:r>
      <w:proofErr w:type="spellEnd"/>
      <w:r w:rsidRPr="004B2B5D">
        <w:t xml:space="preserve">, David T. </w:t>
      </w:r>
      <w:proofErr w:type="spellStart"/>
      <w:r w:rsidRPr="004B2B5D">
        <w:t>Divya</w:t>
      </w:r>
      <w:proofErr w:type="spellEnd"/>
      <w:r w:rsidRPr="004B2B5D">
        <w:t xml:space="preserve">, M.A. </w:t>
      </w:r>
      <w:proofErr w:type="spellStart"/>
      <w:r w:rsidRPr="004B2B5D">
        <w:t>Atmanand</w:t>
      </w:r>
      <w:proofErr w:type="spellEnd"/>
      <w:r w:rsidRPr="004B2B5D">
        <w:t xml:space="preserve">, S. </w:t>
      </w:r>
      <w:proofErr w:type="spellStart"/>
      <w:r w:rsidRPr="004B2B5D">
        <w:t>Rajan</w:t>
      </w:r>
      <w:proofErr w:type="spellEnd"/>
      <w:r w:rsidRPr="004B2B5D">
        <w:t xml:space="preserve"> and M. </w:t>
      </w:r>
      <w:proofErr w:type="spellStart"/>
      <w:r w:rsidRPr="004B2B5D">
        <w:t>Ravichandran</w:t>
      </w:r>
      <w:proofErr w:type="spellEnd"/>
      <w:r w:rsidRPr="004B2B5D">
        <w:t xml:space="preserve"> (2016). Indian moored observatory in the Arctic for long-term in situ data collection. The International Journal of Ocean and Climate Systems.</w:t>
      </w:r>
      <w:r w:rsidR="00690064" w:rsidRPr="004B2B5D">
        <w:t xml:space="preserve"> </w:t>
      </w:r>
      <w:r w:rsidRPr="004B2B5D">
        <w:t xml:space="preserve"> </w:t>
      </w:r>
      <w:r w:rsidR="006726DC" w:rsidRPr="004B2B5D">
        <w:t>Vol.7 (</w:t>
      </w:r>
      <w:r w:rsidR="00690064" w:rsidRPr="004B2B5D">
        <w:t>2) 55-61.</w:t>
      </w:r>
    </w:p>
    <w:p w:rsidR="00B301D8" w:rsidRPr="004B2B5D" w:rsidRDefault="00B301D8" w:rsidP="00B301D8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t>Kentaro</w:t>
      </w:r>
      <w:proofErr w:type="spellEnd"/>
      <w:r w:rsidRPr="004B2B5D">
        <w:t xml:space="preserve"> Watanabe, </w:t>
      </w:r>
      <w:proofErr w:type="spellStart"/>
      <w:r w:rsidRPr="004B2B5D">
        <w:t>Koichiro</w:t>
      </w:r>
      <w:proofErr w:type="spellEnd"/>
      <w:r w:rsidRPr="004B2B5D">
        <w:t xml:space="preserve"> </w:t>
      </w:r>
      <w:proofErr w:type="spellStart"/>
      <w:r w:rsidRPr="004B2B5D">
        <w:t>Doi</w:t>
      </w:r>
      <w:proofErr w:type="spellEnd"/>
      <w:r w:rsidRPr="004B2B5D">
        <w:t xml:space="preserve">, Hong Tat Ewe, </w:t>
      </w:r>
      <w:proofErr w:type="spellStart"/>
      <w:r w:rsidRPr="004B2B5D">
        <w:rPr>
          <w:b/>
          <w:bCs/>
        </w:rPr>
        <w:t>Kottekkatu</w:t>
      </w:r>
      <w:proofErr w:type="spellEnd"/>
      <w:r w:rsidRPr="004B2B5D">
        <w:t xml:space="preserve"> </w:t>
      </w:r>
      <w:proofErr w:type="spellStart"/>
      <w:r w:rsidRPr="004B2B5D">
        <w:rPr>
          <w:b/>
          <w:bCs/>
        </w:rPr>
        <w:t>Padinchati</w:t>
      </w:r>
      <w:proofErr w:type="spellEnd"/>
      <w:r w:rsidRPr="004B2B5D">
        <w:rPr>
          <w:b/>
          <w:bCs/>
        </w:rPr>
        <w:t xml:space="preserve"> Krishnan</w:t>
      </w:r>
      <w:r w:rsidRPr="004B2B5D">
        <w:t xml:space="preserve">, Jae Il Lee and </w:t>
      </w:r>
      <w:proofErr w:type="spellStart"/>
      <w:r w:rsidRPr="004B2B5D">
        <w:t>Ruiyuan</w:t>
      </w:r>
      <w:proofErr w:type="spellEnd"/>
      <w:r w:rsidRPr="004B2B5D">
        <w:t xml:space="preserve"> Liu (2015). Recent advance in Asian polar science</w:t>
      </w:r>
      <w:r w:rsidR="00D54373" w:rsidRPr="004B2B5D">
        <w:t xml:space="preserve"> - </w:t>
      </w:r>
      <w:r w:rsidRPr="004B2B5D">
        <w:t>Commemorating ten-year activities of the Asian Forum for Polar Sciences (</w:t>
      </w:r>
      <w:proofErr w:type="spellStart"/>
      <w:r w:rsidRPr="004B2B5D">
        <w:t>AFoPS</w:t>
      </w:r>
      <w:proofErr w:type="spellEnd"/>
      <w:r w:rsidRPr="004B2B5D">
        <w:t>). Polar Science. 9-335-337</w:t>
      </w:r>
      <w:r w:rsidR="00797F3E" w:rsidRPr="004B2B5D">
        <w:t>.</w:t>
      </w:r>
    </w:p>
    <w:p w:rsidR="007620C9" w:rsidRPr="004B2B5D" w:rsidRDefault="007620C9" w:rsidP="00156B69">
      <w:pPr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bCs/>
        </w:rPr>
        <w:t>A.A.Mohamed</w:t>
      </w:r>
      <w:proofErr w:type="spellEnd"/>
      <w:r w:rsidRPr="004B2B5D">
        <w:rPr>
          <w:bCs/>
        </w:rPr>
        <w:t xml:space="preserve"> </w:t>
      </w:r>
      <w:proofErr w:type="spellStart"/>
      <w:r w:rsidRPr="004B2B5D">
        <w:rPr>
          <w:bCs/>
        </w:rPr>
        <w:t>Hatha</w:t>
      </w:r>
      <w:proofErr w:type="spellEnd"/>
      <w:r w:rsidRPr="004B2B5D">
        <w:rPr>
          <w:bCs/>
        </w:rPr>
        <w:t xml:space="preserve">, C.S. </w:t>
      </w:r>
      <w:proofErr w:type="spellStart"/>
      <w:r w:rsidRPr="004B2B5D">
        <w:rPr>
          <w:bCs/>
        </w:rPr>
        <w:t>Neethu</w:t>
      </w:r>
      <w:proofErr w:type="spellEnd"/>
      <w:r w:rsidRPr="004B2B5D">
        <w:rPr>
          <w:bCs/>
        </w:rPr>
        <w:t xml:space="preserve">, S.M. Nikhil, K.M. </w:t>
      </w:r>
      <w:proofErr w:type="spellStart"/>
      <w:r w:rsidRPr="004B2B5D">
        <w:rPr>
          <w:bCs/>
        </w:rPr>
        <w:t>Mujeeb</w:t>
      </w:r>
      <w:proofErr w:type="spellEnd"/>
      <w:r w:rsidRPr="004B2B5D">
        <w:rPr>
          <w:bCs/>
        </w:rPr>
        <w:t xml:space="preserve"> </w:t>
      </w:r>
      <w:proofErr w:type="spellStart"/>
      <w:r w:rsidRPr="004B2B5D">
        <w:rPr>
          <w:bCs/>
        </w:rPr>
        <w:t>Rahiman</w:t>
      </w:r>
      <w:proofErr w:type="spellEnd"/>
      <w:r w:rsidRPr="004B2B5D">
        <w:rPr>
          <w:bCs/>
        </w:rPr>
        <w:t xml:space="preserve">, </w:t>
      </w:r>
      <w:r w:rsidRPr="004B2B5D">
        <w:rPr>
          <w:b/>
        </w:rPr>
        <w:t>K.P. Krishnan</w:t>
      </w:r>
      <w:r w:rsidRPr="004B2B5D">
        <w:rPr>
          <w:bCs/>
        </w:rPr>
        <w:t xml:space="preserve">, A.V. </w:t>
      </w:r>
      <w:proofErr w:type="spellStart"/>
      <w:r w:rsidRPr="004B2B5D">
        <w:rPr>
          <w:bCs/>
        </w:rPr>
        <w:t>Saramma</w:t>
      </w:r>
      <w:proofErr w:type="spellEnd"/>
      <w:r w:rsidRPr="004B2B5D">
        <w:rPr>
          <w:bCs/>
        </w:rPr>
        <w:t xml:space="preserve"> (2015). </w:t>
      </w:r>
      <w:r w:rsidR="00C35A0F" w:rsidRPr="004B2B5D">
        <w:rPr>
          <w:bCs/>
        </w:rPr>
        <w:t xml:space="preserve">Relatively high antibiotic resistance among heterotrophic bacteria from arctic fjord sediments than water – evidence towards better selection pressure in the fjord sediments. Polar Science. </w:t>
      </w:r>
      <w:r w:rsidR="00B301D8" w:rsidRPr="004B2B5D">
        <w:rPr>
          <w:bCs/>
        </w:rPr>
        <w:t>9-382-388</w:t>
      </w:r>
      <w:r w:rsidR="00797F3E" w:rsidRPr="004B2B5D">
        <w:rPr>
          <w:bCs/>
        </w:rPr>
        <w:t>.</w:t>
      </w:r>
    </w:p>
    <w:p w:rsidR="00CA2750" w:rsidRPr="004B2B5D" w:rsidRDefault="00CA2750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b/>
          <w:bCs/>
          <w:lang w:val="en-IN"/>
        </w:rPr>
        <w:t>K.P.Krishnan</w:t>
      </w:r>
      <w:proofErr w:type="spellEnd"/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Rupesh</w:t>
      </w:r>
      <w:proofErr w:type="spellEnd"/>
      <w:r w:rsidRPr="004B2B5D">
        <w:rPr>
          <w:lang w:val="en-IN"/>
        </w:rPr>
        <w:t xml:space="preserve"> Kumar </w:t>
      </w:r>
      <w:proofErr w:type="spellStart"/>
      <w:r w:rsidRPr="004B2B5D">
        <w:rPr>
          <w:lang w:val="en-IN"/>
        </w:rPr>
        <w:t>Sinha</w:t>
      </w:r>
      <w:proofErr w:type="spellEnd"/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Shanta</w:t>
      </w:r>
      <w:proofErr w:type="spellEnd"/>
      <w:r w:rsidRPr="004B2B5D">
        <w:rPr>
          <w:lang w:val="en-IN"/>
        </w:rPr>
        <w:t xml:space="preserve"> Nair, Sharon B. Noronha, Rachael </w:t>
      </w:r>
      <w:proofErr w:type="spellStart"/>
      <w:r w:rsidRPr="004B2B5D">
        <w:rPr>
          <w:lang w:val="en-IN"/>
        </w:rPr>
        <w:t>Chacko</w:t>
      </w:r>
      <w:proofErr w:type="spellEnd"/>
      <w:r w:rsidRPr="004B2B5D">
        <w:rPr>
          <w:lang w:val="en-IN"/>
        </w:rPr>
        <w:t xml:space="preserve"> and N. </w:t>
      </w:r>
      <w:proofErr w:type="spellStart"/>
      <w:r w:rsidRPr="004B2B5D">
        <w:rPr>
          <w:lang w:val="en-IN"/>
        </w:rPr>
        <w:t>Anilkumar</w:t>
      </w:r>
      <w:proofErr w:type="spellEnd"/>
      <w:r w:rsidRPr="004B2B5D">
        <w:rPr>
          <w:lang w:val="en-IN"/>
        </w:rPr>
        <w:t xml:space="preserve"> (2014). Carbon demand utilization and metabolic diversity of </w:t>
      </w:r>
      <w:proofErr w:type="spellStart"/>
      <w:r w:rsidRPr="004B2B5D">
        <w:rPr>
          <w:lang w:val="en-IN"/>
        </w:rPr>
        <w:t>bacterioplankton</w:t>
      </w:r>
      <w:proofErr w:type="spellEnd"/>
      <w:r w:rsidRPr="004B2B5D">
        <w:rPr>
          <w:lang w:val="en-IN"/>
        </w:rPr>
        <w:t xml:space="preserve"> in the frontal regimes of the Indian sector of Southern Ocean. Annals of Microbiology. DOI 10.1007/s13213-014-0948-2.</w:t>
      </w:r>
    </w:p>
    <w:p w:rsidR="00D34617" w:rsidRPr="004B2B5D" w:rsidRDefault="00D34617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Gonsalves</w:t>
      </w:r>
      <w:proofErr w:type="spellEnd"/>
      <w:r w:rsidRPr="004B2B5D">
        <w:rPr>
          <w:lang w:val="en-IN"/>
        </w:rPr>
        <w:t xml:space="preserve">, M.J.B.D., </w:t>
      </w:r>
      <w:proofErr w:type="spellStart"/>
      <w:r w:rsidRPr="004B2B5D">
        <w:rPr>
          <w:lang w:val="en-IN"/>
        </w:rPr>
        <w:t>Neetu</w:t>
      </w:r>
      <w:proofErr w:type="spellEnd"/>
      <w:r w:rsidRPr="004B2B5D">
        <w:rPr>
          <w:lang w:val="en-IN"/>
        </w:rPr>
        <w:t xml:space="preserve">, S., Krishnan, K.P., </w:t>
      </w:r>
      <w:proofErr w:type="spellStart"/>
      <w:r w:rsidRPr="004B2B5D">
        <w:rPr>
          <w:lang w:val="en-IN"/>
        </w:rPr>
        <w:t>Attri</w:t>
      </w:r>
      <w:proofErr w:type="spellEnd"/>
      <w:r w:rsidRPr="004B2B5D">
        <w:rPr>
          <w:lang w:val="en-IN"/>
        </w:rPr>
        <w:t xml:space="preserve">, K., </w:t>
      </w:r>
      <w:proofErr w:type="spellStart"/>
      <w:r w:rsidRPr="004B2B5D">
        <w:rPr>
          <w:lang w:val="en-IN"/>
        </w:rPr>
        <w:t>LokaBharathi</w:t>
      </w:r>
      <w:proofErr w:type="spellEnd"/>
      <w:r w:rsidRPr="004B2B5D">
        <w:rPr>
          <w:lang w:val="en-IN"/>
        </w:rPr>
        <w:t xml:space="preserve">, P.A. (2013). Mathematical </w:t>
      </w:r>
      <w:r w:rsidR="00423B01" w:rsidRPr="004B2B5D">
        <w:rPr>
          <w:lang w:val="en-IN"/>
        </w:rPr>
        <w:t>modelling</w:t>
      </w:r>
      <w:r w:rsidRPr="004B2B5D">
        <w:rPr>
          <w:lang w:val="en-IN"/>
        </w:rPr>
        <w:t xml:space="preserve"> of the evolution of a simple biological system. Journal of Coastal Environment. Vol.4(1). Pages 15-24.</w:t>
      </w:r>
    </w:p>
    <w:p w:rsidR="00F147BF" w:rsidRPr="004B2B5D" w:rsidRDefault="00F147BF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r w:rsidRPr="004B2B5D">
        <w:t xml:space="preserve">Mohamed </w:t>
      </w:r>
      <w:proofErr w:type="spellStart"/>
      <w:r w:rsidRPr="004B2B5D">
        <w:t>Hatha</w:t>
      </w:r>
      <w:proofErr w:type="spellEnd"/>
      <w:r w:rsidRPr="004B2B5D">
        <w:t xml:space="preserve"> A.A., </w:t>
      </w:r>
      <w:proofErr w:type="spellStart"/>
      <w:r w:rsidRPr="004B2B5D">
        <w:t>Mujeeb</w:t>
      </w:r>
      <w:proofErr w:type="spellEnd"/>
      <w:r w:rsidRPr="004B2B5D">
        <w:t xml:space="preserve"> </w:t>
      </w:r>
      <w:proofErr w:type="spellStart"/>
      <w:r w:rsidRPr="004B2B5D">
        <w:t>Rahiman</w:t>
      </w:r>
      <w:proofErr w:type="spellEnd"/>
      <w:r w:rsidRPr="004B2B5D">
        <w:t xml:space="preserve">, </w:t>
      </w:r>
      <w:r w:rsidRPr="004B2B5D">
        <w:rPr>
          <w:b/>
          <w:bCs/>
        </w:rPr>
        <w:t xml:space="preserve">K.P. Krishnan, </w:t>
      </w:r>
      <w:proofErr w:type="spellStart"/>
      <w:r w:rsidRPr="004B2B5D">
        <w:t>Saramma</w:t>
      </w:r>
      <w:proofErr w:type="spellEnd"/>
      <w:r w:rsidRPr="004B2B5D">
        <w:t xml:space="preserve"> A.V., </w:t>
      </w:r>
      <w:proofErr w:type="spellStart"/>
      <w:r w:rsidRPr="004B2B5D">
        <w:t>Saritha</w:t>
      </w:r>
      <w:proofErr w:type="spellEnd"/>
      <w:r w:rsidRPr="004B2B5D">
        <w:t xml:space="preserve"> G., </w:t>
      </w:r>
      <w:proofErr w:type="spellStart"/>
      <w:r w:rsidRPr="004B2B5D">
        <w:t>Deepu</w:t>
      </w:r>
      <w:proofErr w:type="spellEnd"/>
      <w:r w:rsidRPr="004B2B5D">
        <w:t xml:space="preserve"> </w:t>
      </w:r>
      <w:proofErr w:type="spellStart"/>
      <w:r w:rsidRPr="004B2B5D">
        <w:t>Lal</w:t>
      </w:r>
      <w:proofErr w:type="spellEnd"/>
      <w:r w:rsidRPr="004B2B5D">
        <w:t xml:space="preserve">  (2013)</w:t>
      </w:r>
      <w:r w:rsidRPr="004B2B5D">
        <w:rPr>
          <w:lang w:val="en-IN"/>
        </w:rPr>
        <w:t>. Characterization and cold adapt</w:t>
      </w:r>
      <w:r w:rsidR="00D84757" w:rsidRPr="004B2B5D">
        <w:rPr>
          <w:lang w:val="en-IN"/>
        </w:rPr>
        <w:t xml:space="preserve">ed yeast. Indian Journal of </w:t>
      </w:r>
      <w:r w:rsidRPr="004B2B5D">
        <w:rPr>
          <w:lang w:val="en-IN"/>
        </w:rPr>
        <w:t xml:space="preserve">Marine Sciences. </w:t>
      </w:r>
      <w:r w:rsidR="00ED4A39" w:rsidRPr="004B2B5D">
        <w:rPr>
          <w:lang w:val="en-IN"/>
        </w:rPr>
        <w:t>Vol.42 (</w:t>
      </w:r>
      <w:r w:rsidRPr="004B2B5D">
        <w:rPr>
          <w:lang w:val="en-IN"/>
        </w:rPr>
        <w:t xml:space="preserve">4). Pages 458-465. </w:t>
      </w:r>
    </w:p>
    <w:p w:rsidR="00B237E7" w:rsidRPr="004B2B5D" w:rsidRDefault="00B237E7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IN"/>
        </w:rPr>
        <w:t>Rupesh</w:t>
      </w:r>
      <w:proofErr w:type="spellEnd"/>
      <w:r w:rsidRPr="004B2B5D">
        <w:rPr>
          <w:lang w:val="en-IN"/>
        </w:rPr>
        <w:t xml:space="preserve"> Kumar </w:t>
      </w:r>
      <w:proofErr w:type="spellStart"/>
      <w:r w:rsidRPr="004B2B5D">
        <w:rPr>
          <w:lang w:val="en-IN"/>
        </w:rPr>
        <w:t>Sinha</w:t>
      </w:r>
      <w:proofErr w:type="spellEnd"/>
      <w:r w:rsidRPr="004B2B5D">
        <w:rPr>
          <w:lang w:val="en-IN"/>
        </w:rPr>
        <w:t xml:space="preserve"> and </w:t>
      </w:r>
      <w:proofErr w:type="spellStart"/>
      <w:r w:rsidRPr="004B2B5D">
        <w:rPr>
          <w:b/>
          <w:bCs/>
          <w:lang w:val="en-IN"/>
        </w:rPr>
        <w:t>K.P.Krishnan</w:t>
      </w:r>
      <w:proofErr w:type="spellEnd"/>
      <w:r w:rsidRPr="004B2B5D">
        <w:rPr>
          <w:b/>
          <w:bCs/>
          <w:lang w:val="en-IN"/>
        </w:rPr>
        <w:t xml:space="preserve"> </w:t>
      </w:r>
      <w:r w:rsidRPr="004B2B5D">
        <w:rPr>
          <w:lang w:val="en-IN"/>
        </w:rPr>
        <w:t>(2013).</w:t>
      </w:r>
      <w:r w:rsidRPr="004B2B5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B2B5D">
        <w:t>Phenotypic plasticity in Bacillus cereus strains isolated from various Antarctic habi</w:t>
      </w:r>
      <w:r w:rsidR="007D6F0D" w:rsidRPr="004B2B5D">
        <w:t>tats. Advances in Polar Science</w:t>
      </w:r>
      <w:r w:rsidRPr="004B2B5D">
        <w:t xml:space="preserve">. </w:t>
      </w:r>
      <w:r w:rsidR="008939C2" w:rsidRPr="004B2B5D">
        <w:t>Vol. 24, Issue 4, pp. 213-222.</w:t>
      </w:r>
    </w:p>
    <w:p w:rsidR="00677D6D" w:rsidRPr="004B2B5D" w:rsidRDefault="00677D6D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b/>
          <w:bCs/>
          <w:lang w:val="en-IN"/>
        </w:rPr>
        <w:t>K.P.Krishnan</w:t>
      </w:r>
      <w:proofErr w:type="spellEnd"/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Rupesh</w:t>
      </w:r>
      <w:proofErr w:type="spellEnd"/>
      <w:r w:rsidRPr="004B2B5D">
        <w:rPr>
          <w:lang w:val="en-IN"/>
        </w:rPr>
        <w:t xml:space="preserve"> Kumar </w:t>
      </w:r>
      <w:proofErr w:type="spellStart"/>
      <w:r w:rsidRPr="004B2B5D">
        <w:rPr>
          <w:lang w:val="en-IN"/>
        </w:rPr>
        <w:t>Sinha</w:t>
      </w:r>
      <w:proofErr w:type="spellEnd"/>
      <w:r w:rsidRPr="004B2B5D">
        <w:rPr>
          <w:lang w:val="en-IN"/>
        </w:rPr>
        <w:t xml:space="preserve"> and S. </w:t>
      </w:r>
      <w:proofErr w:type="spellStart"/>
      <w:r w:rsidRPr="004B2B5D">
        <w:rPr>
          <w:lang w:val="en-IN"/>
        </w:rPr>
        <w:t>Rajan</w:t>
      </w:r>
      <w:proofErr w:type="spellEnd"/>
      <w:r w:rsidRPr="004B2B5D">
        <w:rPr>
          <w:lang w:val="en-IN"/>
        </w:rPr>
        <w:t xml:space="preserve"> (2013). </w:t>
      </w:r>
      <w:r w:rsidRPr="004B2B5D">
        <w:t>Pelagic nitrification and denitrification rates in an Arctic fjord during early spring. Annals of Microbiology.</w:t>
      </w:r>
      <w:r w:rsidRPr="004B2B5D">
        <w:rPr>
          <w:rFonts w:ascii="Arial" w:hAnsi="Arial" w:cs="Arial"/>
          <w:shd w:val="clear" w:color="auto" w:fill="FFFFFF"/>
        </w:rPr>
        <w:t xml:space="preserve"> </w:t>
      </w:r>
      <w:r w:rsidRPr="004B2B5D">
        <w:t>DOI: 10.1007/s13213-013-0671-4.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r w:rsidRPr="004B2B5D">
        <w:t xml:space="preserve">Mohamed </w:t>
      </w:r>
      <w:proofErr w:type="spellStart"/>
      <w:r w:rsidRPr="004B2B5D">
        <w:t>Hatha</w:t>
      </w:r>
      <w:proofErr w:type="spellEnd"/>
      <w:r w:rsidRPr="004B2B5D">
        <w:t xml:space="preserve"> A.A., </w:t>
      </w:r>
      <w:proofErr w:type="spellStart"/>
      <w:r w:rsidRPr="004B2B5D">
        <w:t>Divya</w:t>
      </w:r>
      <w:proofErr w:type="spellEnd"/>
      <w:r w:rsidRPr="004B2B5D">
        <w:t xml:space="preserve"> P.S., </w:t>
      </w:r>
      <w:proofErr w:type="spellStart"/>
      <w:r w:rsidRPr="004B2B5D">
        <w:t>Saramma</w:t>
      </w:r>
      <w:proofErr w:type="spellEnd"/>
      <w:r w:rsidRPr="004B2B5D">
        <w:t xml:space="preserve"> A.V., </w:t>
      </w:r>
      <w:proofErr w:type="spellStart"/>
      <w:r w:rsidRPr="004B2B5D">
        <w:t>Mujeeb</w:t>
      </w:r>
      <w:proofErr w:type="spellEnd"/>
      <w:r w:rsidRPr="004B2B5D">
        <w:t xml:space="preserve"> </w:t>
      </w:r>
      <w:proofErr w:type="spellStart"/>
      <w:r w:rsidRPr="004B2B5D">
        <w:t>Rahiman</w:t>
      </w:r>
      <w:proofErr w:type="spellEnd"/>
      <w:r w:rsidRPr="004B2B5D">
        <w:t xml:space="preserve"> and </w:t>
      </w:r>
      <w:r w:rsidRPr="004B2B5D">
        <w:rPr>
          <w:b/>
          <w:bCs/>
        </w:rPr>
        <w:t>K.P. Krishnan</w:t>
      </w:r>
      <w:r w:rsidRPr="004B2B5D">
        <w:t xml:space="preserve"> (2013). Migratory bird, </w:t>
      </w:r>
      <w:proofErr w:type="spellStart"/>
      <w:r w:rsidRPr="004B2B5D">
        <w:rPr>
          <w:i/>
        </w:rPr>
        <w:t>Branta</w:t>
      </w:r>
      <w:proofErr w:type="spellEnd"/>
      <w:r w:rsidRPr="004B2B5D">
        <w:rPr>
          <w:i/>
        </w:rPr>
        <w:t xml:space="preserve"> </w:t>
      </w:r>
      <w:proofErr w:type="spellStart"/>
      <w:r w:rsidRPr="004B2B5D">
        <w:rPr>
          <w:i/>
        </w:rPr>
        <w:t>leucopis</w:t>
      </w:r>
      <w:proofErr w:type="spellEnd"/>
      <w:r w:rsidRPr="004B2B5D">
        <w:t xml:space="preserve"> (Barnacle goose), a potential carrier of diverse</w:t>
      </w:r>
      <w:r w:rsidRPr="004B2B5D">
        <w:rPr>
          <w:i/>
        </w:rPr>
        <w:t xml:space="preserve"> Escherichia coli </w:t>
      </w:r>
      <w:r w:rsidRPr="004B2B5D">
        <w:t>serotypes into pristine Arctic environment. Current Science.</w:t>
      </w:r>
      <w:r w:rsidRPr="004B2B5D">
        <w:rPr>
          <w:i/>
          <w:iCs/>
          <w:lang w:val="en-IN"/>
        </w:rPr>
        <w:t xml:space="preserve"> </w:t>
      </w:r>
      <w:r w:rsidR="005822D8" w:rsidRPr="004B2B5D">
        <w:rPr>
          <w:lang w:val="en-IN"/>
        </w:rPr>
        <w:t xml:space="preserve">Vol.104 (8). Pages 1078-1080. 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r w:rsidRPr="004B2B5D">
        <w:rPr>
          <w:lang w:val="en-IN"/>
        </w:rPr>
        <w:t xml:space="preserve">Jenson V. George, Nuncio M., </w:t>
      </w:r>
      <w:proofErr w:type="spellStart"/>
      <w:r w:rsidRPr="004B2B5D">
        <w:rPr>
          <w:lang w:val="en-IN"/>
        </w:rPr>
        <w:t>Racheal</w:t>
      </w:r>
      <w:proofErr w:type="spellEnd"/>
      <w:r w:rsidRPr="004B2B5D">
        <w:rPr>
          <w:lang w:val="en-IN"/>
        </w:rPr>
        <w:t xml:space="preserve"> </w:t>
      </w:r>
      <w:proofErr w:type="spellStart"/>
      <w:r w:rsidRPr="004B2B5D">
        <w:rPr>
          <w:lang w:val="en-IN"/>
        </w:rPr>
        <w:t>Chacko</w:t>
      </w:r>
      <w:proofErr w:type="spellEnd"/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Anilkumar</w:t>
      </w:r>
      <w:proofErr w:type="spellEnd"/>
      <w:r w:rsidRPr="004B2B5D">
        <w:rPr>
          <w:lang w:val="en-IN"/>
        </w:rPr>
        <w:t xml:space="preserve"> N., Sharon B. Noronha, </w:t>
      </w:r>
      <w:proofErr w:type="spellStart"/>
      <w:r w:rsidRPr="004B2B5D">
        <w:rPr>
          <w:lang w:val="en-IN"/>
        </w:rPr>
        <w:t>Shramik</w:t>
      </w:r>
      <w:proofErr w:type="spellEnd"/>
      <w:r w:rsidRPr="004B2B5D">
        <w:rPr>
          <w:lang w:val="en-IN"/>
        </w:rPr>
        <w:t xml:space="preserve"> M. </w:t>
      </w:r>
      <w:proofErr w:type="spellStart"/>
      <w:r w:rsidRPr="004B2B5D">
        <w:rPr>
          <w:lang w:val="en-IN"/>
        </w:rPr>
        <w:t>Patil</w:t>
      </w:r>
      <w:proofErr w:type="spellEnd"/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Sini</w:t>
      </w:r>
      <w:proofErr w:type="spellEnd"/>
      <w:r w:rsidRPr="004B2B5D">
        <w:rPr>
          <w:lang w:val="en-IN"/>
        </w:rPr>
        <w:t xml:space="preserve"> </w:t>
      </w:r>
      <w:proofErr w:type="spellStart"/>
      <w:r w:rsidRPr="004B2B5D">
        <w:rPr>
          <w:lang w:val="en-IN"/>
        </w:rPr>
        <w:t>Pavithran</w:t>
      </w:r>
      <w:proofErr w:type="spellEnd"/>
      <w:r w:rsidRPr="004B2B5D">
        <w:rPr>
          <w:lang w:val="en-IN"/>
        </w:rPr>
        <w:t xml:space="preserve">, Denny P. </w:t>
      </w:r>
      <w:proofErr w:type="spellStart"/>
      <w:r w:rsidRPr="004B2B5D">
        <w:rPr>
          <w:lang w:val="en-IN"/>
        </w:rPr>
        <w:t>Alappattu</w:t>
      </w:r>
      <w:proofErr w:type="spellEnd"/>
      <w:r w:rsidRPr="004B2B5D">
        <w:rPr>
          <w:lang w:val="en-IN"/>
        </w:rPr>
        <w:t xml:space="preserve">, </w:t>
      </w:r>
      <w:r w:rsidRPr="004B2B5D">
        <w:rPr>
          <w:b/>
          <w:bCs/>
          <w:lang w:val="en-IN"/>
        </w:rPr>
        <w:t>Krishnan K.P.</w:t>
      </w:r>
      <w:r w:rsidRPr="004B2B5D">
        <w:rPr>
          <w:lang w:val="en-IN"/>
        </w:rPr>
        <w:t xml:space="preserve">, </w:t>
      </w:r>
      <w:proofErr w:type="spellStart"/>
      <w:r w:rsidRPr="004B2B5D">
        <w:rPr>
          <w:lang w:val="en-IN"/>
        </w:rPr>
        <w:t>Achuthankutty</w:t>
      </w:r>
      <w:proofErr w:type="spellEnd"/>
      <w:r w:rsidRPr="004B2B5D">
        <w:rPr>
          <w:lang w:val="en-IN"/>
        </w:rPr>
        <w:t xml:space="preserve"> C.T. (2013). Role of physical processes on chlorophyll distribution in the Western Tropical Indian Ocean. Journal of Marine Systems. Vol.113-114. Pages 1-12.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  <w:rPr>
          <w:lang w:val="en-IN"/>
        </w:rPr>
      </w:pPr>
      <w:proofErr w:type="spellStart"/>
      <w:r w:rsidRPr="004B2B5D">
        <w:rPr>
          <w:lang w:val="en-GB"/>
        </w:rPr>
        <w:t>Shivaji</w:t>
      </w:r>
      <w:proofErr w:type="spellEnd"/>
      <w:r w:rsidRPr="004B2B5D">
        <w:rPr>
          <w:lang w:val="en-GB"/>
        </w:rPr>
        <w:t xml:space="preserve"> S, Begum</w:t>
      </w:r>
      <w:r w:rsidRPr="004B2B5D">
        <w:rPr>
          <w:vertAlign w:val="superscript"/>
          <w:lang w:val="en-GB"/>
        </w:rPr>
        <w:t xml:space="preserve"> </w:t>
      </w:r>
      <w:r w:rsidRPr="004B2B5D">
        <w:rPr>
          <w:lang w:val="en-GB"/>
        </w:rPr>
        <w:t xml:space="preserve">Z, Shiva </w:t>
      </w:r>
      <w:proofErr w:type="spellStart"/>
      <w:r w:rsidRPr="004B2B5D">
        <w:rPr>
          <w:lang w:val="en-GB"/>
        </w:rPr>
        <w:t>Nageswara</w:t>
      </w:r>
      <w:proofErr w:type="spellEnd"/>
      <w:r w:rsidRPr="004B2B5D">
        <w:rPr>
          <w:lang w:val="en-GB"/>
        </w:rPr>
        <w:t xml:space="preserve"> </w:t>
      </w:r>
      <w:proofErr w:type="spellStart"/>
      <w:r w:rsidRPr="004B2B5D">
        <w:rPr>
          <w:lang w:val="en-GB"/>
        </w:rPr>
        <w:t>Rao</w:t>
      </w:r>
      <w:proofErr w:type="spellEnd"/>
      <w:r w:rsidRPr="004B2B5D">
        <w:rPr>
          <w:lang w:val="en-GB"/>
        </w:rPr>
        <w:t xml:space="preserve"> SS, Vishnu </w:t>
      </w:r>
      <w:proofErr w:type="spellStart"/>
      <w:r w:rsidRPr="004B2B5D">
        <w:rPr>
          <w:lang w:val="en-GB"/>
        </w:rPr>
        <w:t>Vardhan</w:t>
      </w:r>
      <w:proofErr w:type="spellEnd"/>
      <w:r w:rsidRPr="004B2B5D">
        <w:rPr>
          <w:lang w:val="en-GB"/>
        </w:rPr>
        <w:t xml:space="preserve"> Reddy</w:t>
      </w:r>
      <w:r w:rsidRPr="004B2B5D">
        <w:rPr>
          <w:vertAlign w:val="superscript"/>
          <w:lang w:val="en-GB"/>
        </w:rPr>
        <w:t xml:space="preserve"> </w:t>
      </w:r>
      <w:r w:rsidRPr="004B2B5D">
        <w:rPr>
          <w:lang w:val="en-GB"/>
        </w:rPr>
        <w:t xml:space="preserve">PV, </w:t>
      </w:r>
      <w:proofErr w:type="spellStart"/>
      <w:r w:rsidRPr="004B2B5D">
        <w:rPr>
          <w:lang w:val="en-GB"/>
        </w:rPr>
        <w:t>Poorna</w:t>
      </w:r>
      <w:proofErr w:type="spellEnd"/>
      <w:r w:rsidRPr="004B2B5D">
        <w:rPr>
          <w:lang w:val="en-GB"/>
        </w:rPr>
        <w:t xml:space="preserve"> </w:t>
      </w:r>
      <w:proofErr w:type="spellStart"/>
      <w:r w:rsidRPr="004B2B5D">
        <w:rPr>
          <w:lang w:val="en-GB"/>
        </w:rPr>
        <w:t>Manasa</w:t>
      </w:r>
      <w:proofErr w:type="spellEnd"/>
      <w:r w:rsidRPr="004B2B5D">
        <w:rPr>
          <w:lang w:val="en-GB"/>
        </w:rPr>
        <w:t xml:space="preserve">, </w:t>
      </w:r>
      <w:proofErr w:type="spellStart"/>
      <w:r w:rsidRPr="004B2B5D">
        <w:rPr>
          <w:lang w:val="en-GB"/>
        </w:rPr>
        <w:t>Sailaja</w:t>
      </w:r>
      <w:proofErr w:type="spellEnd"/>
      <w:r w:rsidRPr="004B2B5D">
        <w:rPr>
          <w:vertAlign w:val="superscript"/>
          <w:lang w:val="en-GB"/>
        </w:rPr>
        <w:t xml:space="preserve"> </w:t>
      </w:r>
      <w:r w:rsidRPr="004B2B5D">
        <w:rPr>
          <w:lang w:val="en-GB"/>
        </w:rPr>
        <w:t xml:space="preserve">B, </w:t>
      </w:r>
      <w:proofErr w:type="spellStart"/>
      <w:r w:rsidRPr="004B2B5D">
        <w:rPr>
          <w:lang w:val="en-GB"/>
        </w:rPr>
        <w:t>Prathiba</w:t>
      </w:r>
      <w:proofErr w:type="spellEnd"/>
      <w:r w:rsidRPr="004B2B5D">
        <w:rPr>
          <w:lang w:val="en-GB"/>
        </w:rPr>
        <w:t xml:space="preserve"> MS, </w:t>
      </w:r>
      <w:proofErr w:type="spellStart"/>
      <w:r w:rsidRPr="004B2B5D">
        <w:rPr>
          <w:lang w:val="en-GB"/>
        </w:rPr>
        <w:t>Thamban</w:t>
      </w:r>
      <w:proofErr w:type="spellEnd"/>
      <w:r w:rsidRPr="004B2B5D">
        <w:rPr>
          <w:lang w:val="en-GB"/>
        </w:rPr>
        <w:t xml:space="preserve"> M, </w:t>
      </w:r>
      <w:r w:rsidRPr="004B2B5D">
        <w:rPr>
          <w:b/>
          <w:bCs/>
          <w:lang w:val="en-GB"/>
        </w:rPr>
        <w:t>K. P. Krishnan</w:t>
      </w:r>
      <w:r w:rsidRPr="004B2B5D">
        <w:rPr>
          <w:lang w:val="en-GB"/>
        </w:rPr>
        <w:t xml:space="preserve">, Singh SM, </w:t>
      </w:r>
      <w:proofErr w:type="spellStart"/>
      <w:r w:rsidRPr="004B2B5D">
        <w:rPr>
          <w:lang w:val="en-GB"/>
        </w:rPr>
        <w:t>Srinivas</w:t>
      </w:r>
      <w:proofErr w:type="spellEnd"/>
      <w:r w:rsidRPr="004B2B5D">
        <w:rPr>
          <w:lang w:val="en-GB"/>
        </w:rPr>
        <w:t xml:space="preserve"> TNR</w:t>
      </w:r>
      <w:r w:rsidRPr="004B2B5D">
        <w:rPr>
          <w:b/>
          <w:bCs/>
          <w:lang w:val="en-GB"/>
        </w:rPr>
        <w:t xml:space="preserve"> (</w:t>
      </w:r>
      <w:r w:rsidRPr="004B2B5D">
        <w:rPr>
          <w:rStyle w:val="apple-style-span"/>
          <w:lang w:val="en-IN"/>
        </w:rPr>
        <w:t>2013).</w:t>
      </w:r>
      <w:r w:rsidRPr="004B2B5D">
        <w:t xml:space="preserve"> </w:t>
      </w:r>
      <w:r w:rsidRPr="004B2B5D">
        <w:rPr>
          <w:rStyle w:val="apple-style-span"/>
          <w:lang w:val="en-IN"/>
        </w:rPr>
        <w:t xml:space="preserve">Antarctic ice core sample: bacterial diversity and </w:t>
      </w:r>
      <w:proofErr w:type="spellStart"/>
      <w:r w:rsidRPr="004B2B5D">
        <w:rPr>
          <w:rStyle w:val="apple-style-span"/>
          <w:lang w:val="en-IN"/>
        </w:rPr>
        <w:t>bioprospecting</w:t>
      </w:r>
      <w:proofErr w:type="spellEnd"/>
      <w:r w:rsidRPr="004B2B5D">
        <w:rPr>
          <w:rStyle w:val="apple-style-span"/>
          <w:lang w:val="en-IN"/>
        </w:rPr>
        <w:t xml:space="preserve"> for cold-active enzymes from </w:t>
      </w:r>
      <w:proofErr w:type="spellStart"/>
      <w:r w:rsidRPr="004B2B5D">
        <w:rPr>
          <w:rStyle w:val="apple-style-span"/>
          <w:lang w:val="en-IN"/>
        </w:rPr>
        <w:t>culturable</w:t>
      </w:r>
      <w:proofErr w:type="spellEnd"/>
      <w:r w:rsidRPr="004B2B5D">
        <w:rPr>
          <w:rStyle w:val="apple-style-span"/>
          <w:lang w:val="en-IN"/>
        </w:rPr>
        <w:t xml:space="preserve"> bacteria. Research in Microbiology. </w:t>
      </w:r>
      <w:r w:rsidRPr="004B2B5D">
        <w:rPr>
          <w:lang w:val="en-IN"/>
        </w:rPr>
        <w:t>Vol.164. Pages 70-82.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  <w:rPr>
          <w:rStyle w:val="apple-style-span"/>
          <w:lang w:val="en-IN"/>
        </w:rPr>
      </w:pPr>
      <w:proofErr w:type="spellStart"/>
      <w:r w:rsidRPr="004B2B5D">
        <w:rPr>
          <w:rStyle w:val="apple-style-span"/>
        </w:rPr>
        <w:t>Rupesh</w:t>
      </w:r>
      <w:proofErr w:type="spellEnd"/>
      <w:r w:rsidRPr="004B2B5D">
        <w:rPr>
          <w:rStyle w:val="apple-style-span"/>
        </w:rPr>
        <w:t xml:space="preserve"> Kumar </w:t>
      </w:r>
      <w:proofErr w:type="spellStart"/>
      <w:r w:rsidRPr="004B2B5D">
        <w:rPr>
          <w:rStyle w:val="apple-style-span"/>
        </w:rPr>
        <w:t>Sinha</w:t>
      </w:r>
      <w:proofErr w:type="spellEnd"/>
      <w:r w:rsidRPr="004B2B5D">
        <w:rPr>
          <w:rStyle w:val="apple-style-span"/>
        </w:rPr>
        <w:t xml:space="preserve"> and </w:t>
      </w:r>
      <w:proofErr w:type="spellStart"/>
      <w:r w:rsidRPr="004B2B5D">
        <w:rPr>
          <w:rStyle w:val="apple-style-span"/>
          <w:b/>
          <w:bCs/>
        </w:rPr>
        <w:t>K.P.Krishnan</w:t>
      </w:r>
      <w:proofErr w:type="spellEnd"/>
      <w:r w:rsidRPr="004B2B5D">
        <w:rPr>
          <w:rStyle w:val="apple-style-span"/>
        </w:rPr>
        <w:t xml:space="preserve"> (2013). </w:t>
      </w:r>
      <w:r w:rsidRPr="004B2B5D">
        <w:rPr>
          <w:lang w:val="en-IN"/>
        </w:rPr>
        <w:t xml:space="preserve">Novel opportunity for understanding origin and evolution of life: perspectives on the exploration of </w:t>
      </w:r>
      <w:proofErr w:type="spellStart"/>
      <w:r w:rsidRPr="004B2B5D">
        <w:rPr>
          <w:lang w:val="en-IN"/>
        </w:rPr>
        <w:t>subglacial</w:t>
      </w:r>
      <w:proofErr w:type="spellEnd"/>
      <w:r w:rsidRPr="004B2B5D">
        <w:rPr>
          <w:lang w:val="en-IN"/>
        </w:rPr>
        <w:t xml:space="preserve"> environment of Lake </w:t>
      </w:r>
      <w:proofErr w:type="spellStart"/>
      <w:r w:rsidRPr="004B2B5D">
        <w:rPr>
          <w:lang w:val="en-IN"/>
        </w:rPr>
        <w:t>Vostok</w:t>
      </w:r>
      <w:proofErr w:type="spellEnd"/>
      <w:r w:rsidRPr="004B2B5D">
        <w:rPr>
          <w:lang w:val="en-IN"/>
        </w:rPr>
        <w:t>, Antarctica</w:t>
      </w:r>
      <w:r w:rsidRPr="004B2B5D">
        <w:rPr>
          <w:rStyle w:val="apple-style-span"/>
        </w:rPr>
        <w:t xml:space="preserve">. Annals of Microbiology. </w:t>
      </w:r>
      <w:r w:rsidRPr="004B2B5D">
        <w:rPr>
          <w:rStyle w:val="apple-style-span"/>
          <w:i/>
          <w:iCs/>
        </w:rPr>
        <w:t>In Press</w:t>
      </w:r>
      <w:r w:rsidRPr="004B2B5D">
        <w:rPr>
          <w:rStyle w:val="apple-style-span"/>
        </w:rPr>
        <w:t xml:space="preserve">. </w:t>
      </w:r>
      <w:r w:rsidRPr="004B2B5D">
        <w:t>10.1007/s13213-012-0525-5.</w:t>
      </w:r>
    </w:p>
    <w:p w:rsidR="00156B69" w:rsidRPr="004B2B5D" w:rsidRDefault="00156B69" w:rsidP="00156B69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</w:rPr>
      </w:pPr>
      <w:r w:rsidRPr="004B2B5D">
        <w:rPr>
          <w:color w:val="auto"/>
          <w:lang w:val="en-US"/>
        </w:rPr>
        <w:t xml:space="preserve">Flory Pereira, </w:t>
      </w:r>
      <w:proofErr w:type="spellStart"/>
      <w:r w:rsidRPr="004B2B5D">
        <w:rPr>
          <w:color w:val="auto"/>
          <w:lang w:val="en-US"/>
        </w:rPr>
        <w:t>Savita</w:t>
      </w:r>
      <w:proofErr w:type="spellEnd"/>
      <w:r w:rsidRPr="004B2B5D">
        <w:rPr>
          <w:color w:val="auto"/>
          <w:lang w:val="en-US"/>
        </w:rPr>
        <w:t xml:space="preserve"> </w:t>
      </w:r>
      <w:proofErr w:type="spellStart"/>
      <w:r w:rsidRPr="004B2B5D">
        <w:rPr>
          <w:color w:val="auto"/>
          <w:lang w:val="en-US"/>
        </w:rPr>
        <w:t>Kerkar</w:t>
      </w:r>
      <w:proofErr w:type="spellEnd"/>
      <w:r w:rsidRPr="004B2B5D">
        <w:rPr>
          <w:color w:val="auto"/>
          <w:lang w:val="en-US"/>
        </w:rPr>
        <w:t xml:space="preserve"> and </w:t>
      </w:r>
      <w:proofErr w:type="spellStart"/>
      <w:r w:rsidRPr="004B2B5D">
        <w:rPr>
          <w:b/>
          <w:bCs/>
          <w:color w:val="auto"/>
          <w:lang w:val="en-US"/>
        </w:rPr>
        <w:t>K.P.Krishnan</w:t>
      </w:r>
      <w:proofErr w:type="spellEnd"/>
      <w:r w:rsidRPr="004B2B5D">
        <w:rPr>
          <w:color w:val="auto"/>
          <w:lang w:val="en-US"/>
        </w:rPr>
        <w:t xml:space="preserve"> (2013).</w:t>
      </w:r>
      <w:r w:rsidRPr="004B2B5D">
        <w:rPr>
          <w:rFonts w:eastAsia="Calibri"/>
          <w:color w:val="auto"/>
        </w:rPr>
        <w:t xml:space="preserve"> </w:t>
      </w:r>
      <w:r w:rsidRPr="004B2B5D">
        <w:rPr>
          <w:color w:val="auto"/>
        </w:rPr>
        <w:t>Bacterial response to dynamic metal concentrations in the surface sediments of a solar</w:t>
      </w:r>
      <w:proofErr w:type="spellStart"/>
      <w:r w:rsidRPr="004B2B5D">
        <w:rPr>
          <w:color w:val="auto"/>
          <w:lang w:val="en-US"/>
        </w:rPr>
        <w:t>saltern</w:t>
      </w:r>
      <w:proofErr w:type="spellEnd"/>
      <w:r w:rsidRPr="004B2B5D">
        <w:rPr>
          <w:color w:val="auto"/>
          <w:lang w:val="en-US"/>
        </w:rPr>
        <w:t xml:space="preserve"> (Goa, India). </w:t>
      </w:r>
      <w:r w:rsidRPr="004B2B5D">
        <w:rPr>
          <w:color w:val="auto"/>
        </w:rPr>
        <w:t>Environmental Monitoring Impact and Assessment. 185(5):3625-36.</w:t>
      </w:r>
    </w:p>
    <w:p w:rsidR="00156B69" w:rsidRPr="004B2B5D" w:rsidRDefault="00156B69" w:rsidP="00156B69">
      <w:pPr>
        <w:numPr>
          <w:ilvl w:val="0"/>
          <w:numId w:val="3"/>
        </w:numPr>
        <w:jc w:val="both"/>
        <w:rPr>
          <w:rFonts w:eastAsia="Calibri"/>
        </w:rPr>
      </w:pPr>
      <w:proofErr w:type="spellStart"/>
      <w:r w:rsidRPr="004B2B5D">
        <w:rPr>
          <w:rFonts w:eastAsia="Calibri"/>
        </w:rPr>
        <w:t>Neethu</w:t>
      </w:r>
      <w:proofErr w:type="spellEnd"/>
      <w:r w:rsidRPr="004B2B5D">
        <w:rPr>
          <w:rFonts w:eastAsia="Calibri"/>
        </w:rPr>
        <w:t xml:space="preserve"> C S, </w:t>
      </w:r>
      <w:proofErr w:type="spellStart"/>
      <w:r w:rsidRPr="004B2B5D">
        <w:rPr>
          <w:rFonts w:eastAsia="Calibri"/>
        </w:rPr>
        <w:t>Mujeeb</w:t>
      </w:r>
      <w:proofErr w:type="spellEnd"/>
      <w:r w:rsidRPr="004B2B5D">
        <w:rPr>
          <w:rFonts w:eastAsia="Calibri"/>
        </w:rPr>
        <w:t xml:space="preserve"> </w:t>
      </w:r>
      <w:proofErr w:type="spellStart"/>
      <w:r w:rsidRPr="004B2B5D">
        <w:rPr>
          <w:rFonts w:eastAsia="Calibri"/>
        </w:rPr>
        <w:t>Rahiman</w:t>
      </w:r>
      <w:proofErr w:type="spellEnd"/>
      <w:r w:rsidRPr="004B2B5D">
        <w:rPr>
          <w:rFonts w:eastAsia="Calibri"/>
        </w:rPr>
        <w:t xml:space="preserve"> K. M,</w:t>
      </w:r>
      <w:r w:rsidRPr="004B2B5D">
        <w:rPr>
          <w:rFonts w:eastAsia="Calibri"/>
          <w:b/>
          <w:bCs/>
        </w:rPr>
        <w:t xml:space="preserve"> Krishnan K. P</w:t>
      </w:r>
      <w:r w:rsidRPr="004B2B5D">
        <w:rPr>
          <w:rFonts w:eastAsia="Calibri"/>
        </w:rPr>
        <w:t xml:space="preserve">,  </w:t>
      </w:r>
      <w:proofErr w:type="spellStart"/>
      <w:r w:rsidRPr="004B2B5D">
        <w:rPr>
          <w:rFonts w:eastAsia="Calibri"/>
        </w:rPr>
        <w:t>Saramma</w:t>
      </w:r>
      <w:proofErr w:type="spellEnd"/>
      <w:r w:rsidRPr="004B2B5D">
        <w:rPr>
          <w:rFonts w:eastAsia="Calibri"/>
        </w:rPr>
        <w:t xml:space="preserve"> A.V., </w:t>
      </w:r>
      <w:proofErr w:type="spellStart"/>
      <w:r w:rsidRPr="004B2B5D">
        <w:rPr>
          <w:rFonts w:eastAsia="Calibri"/>
        </w:rPr>
        <w:t>Hatha</w:t>
      </w:r>
      <w:proofErr w:type="spellEnd"/>
      <w:r w:rsidRPr="004B2B5D">
        <w:rPr>
          <w:rFonts w:eastAsia="Calibri"/>
        </w:rPr>
        <w:t xml:space="preserve"> A. A. M (2012). Substrate specificity of cold active lipases of </w:t>
      </w:r>
      <w:proofErr w:type="spellStart"/>
      <w:r w:rsidRPr="004B2B5D">
        <w:rPr>
          <w:rFonts w:eastAsia="Calibri"/>
        </w:rPr>
        <w:t>psychrotrophic</w:t>
      </w:r>
      <w:proofErr w:type="spellEnd"/>
      <w:r w:rsidRPr="004B2B5D">
        <w:rPr>
          <w:rFonts w:eastAsia="Calibri"/>
        </w:rPr>
        <w:t xml:space="preserve"> </w:t>
      </w:r>
      <w:r w:rsidRPr="004B2B5D">
        <w:rPr>
          <w:rFonts w:eastAsia="Calibri"/>
        </w:rPr>
        <w:lastRenderedPageBreak/>
        <w:t xml:space="preserve">bacteria from </w:t>
      </w:r>
      <w:proofErr w:type="spellStart"/>
      <w:r w:rsidRPr="004B2B5D">
        <w:rPr>
          <w:rFonts w:eastAsia="Calibri"/>
        </w:rPr>
        <w:t>Kongsfjord</w:t>
      </w:r>
      <w:proofErr w:type="spellEnd"/>
      <w:r w:rsidRPr="004B2B5D">
        <w:rPr>
          <w:rFonts w:eastAsia="Calibri"/>
        </w:rPr>
        <w:t>, and its partial characterization. Advanced Biotech.</w:t>
      </w:r>
      <w:r w:rsidRPr="004B2B5D">
        <w:rPr>
          <w:rFonts w:eastAsia="Calibri"/>
          <w:iCs/>
        </w:rPr>
        <w:t xml:space="preserve"> </w:t>
      </w:r>
      <w:r w:rsidRPr="004B2B5D">
        <w:rPr>
          <w:iCs/>
        </w:rPr>
        <w:t>Vol. 12. Is. 1. Pages 28-31</w:t>
      </w:r>
      <w:r w:rsidRPr="004B2B5D">
        <w:rPr>
          <w:rFonts w:eastAsia="Calibri"/>
          <w:iCs/>
        </w:rPr>
        <w:t>.</w:t>
      </w:r>
    </w:p>
    <w:p w:rsidR="00156B69" w:rsidRPr="004B2B5D" w:rsidRDefault="00156B69" w:rsidP="00156B6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B2B5D">
        <w:rPr>
          <w:color w:val="auto"/>
          <w:lang w:val="en-US"/>
        </w:rPr>
        <w:t xml:space="preserve">Flory Pereira, </w:t>
      </w:r>
      <w:proofErr w:type="spellStart"/>
      <w:r w:rsidRPr="004B2B5D">
        <w:rPr>
          <w:b/>
          <w:bCs/>
          <w:color w:val="auto"/>
          <w:lang w:val="en-US"/>
        </w:rPr>
        <w:t>K.P.Krishnan</w:t>
      </w:r>
      <w:proofErr w:type="spellEnd"/>
      <w:r w:rsidRPr="004B2B5D">
        <w:rPr>
          <w:color w:val="auto"/>
          <w:lang w:val="en-US"/>
        </w:rPr>
        <w:t xml:space="preserve">, </w:t>
      </w:r>
      <w:proofErr w:type="spellStart"/>
      <w:r w:rsidRPr="004B2B5D">
        <w:rPr>
          <w:color w:val="auto"/>
          <w:lang w:val="en-US"/>
        </w:rPr>
        <w:t>Rupesh</w:t>
      </w:r>
      <w:proofErr w:type="spellEnd"/>
      <w:r w:rsidRPr="004B2B5D">
        <w:rPr>
          <w:color w:val="auto"/>
          <w:lang w:val="en-US"/>
        </w:rPr>
        <w:t xml:space="preserve"> Kumar </w:t>
      </w:r>
      <w:proofErr w:type="spellStart"/>
      <w:r w:rsidRPr="004B2B5D">
        <w:rPr>
          <w:color w:val="auto"/>
          <w:lang w:val="en-US"/>
        </w:rPr>
        <w:t>Sinha</w:t>
      </w:r>
      <w:proofErr w:type="spellEnd"/>
      <w:r w:rsidRPr="004B2B5D">
        <w:rPr>
          <w:color w:val="auto"/>
          <w:lang w:val="en-US"/>
        </w:rPr>
        <w:t xml:space="preserve"> and </w:t>
      </w:r>
      <w:proofErr w:type="spellStart"/>
      <w:r w:rsidRPr="004B2B5D">
        <w:rPr>
          <w:color w:val="auto"/>
          <w:lang w:val="en-US"/>
        </w:rPr>
        <w:t>Savita</w:t>
      </w:r>
      <w:proofErr w:type="spellEnd"/>
      <w:r w:rsidRPr="004B2B5D">
        <w:rPr>
          <w:color w:val="auto"/>
          <w:lang w:val="en-US"/>
        </w:rPr>
        <w:t xml:space="preserve"> </w:t>
      </w:r>
      <w:proofErr w:type="spellStart"/>
      <w:r w:rsidRPr="004B2B5D">
        <w:rPr>
          <w:color w:val="auto"/>
          <w:lang w:val="en-US"/>
        </w:rPr>
        <w:t>Kerkar</w:t>
      </w:r>
      <w:proofErr w:type="spellEnd"/>
      <w:r w:rsidRPr="004B2B5D">
        <w:rPr>
          <w:color w:val="auto"/>
          <w:lang w:val="en-US"/>
        </w:rPr>
        <w:t xml:space="preserve"> (2012).</w:t>
      </w:r>
      <w:r w:rsidRPr="004B2B5D">
        <w:rPr>
          <w:rFonts w:eastAsia="Calibri"/>
          <w:color w:val="auto"/>
        </w:rPr>
        <w:t xml:space="preserve"> </w:t>
      </w:r>
      <w:r w:rsidRPr="004B2B5D">
        <w:rPr>
          <w:color w:val="auto"/>
        </w:rPr>
        <w:t xml:space="preserve">Some insights on the metal-microbe interactions in </w:t>
      </w:r>
      <w:r w:rsidRPr="004B2B5D">
        <w:rPr>
          <w:i/>
          <w:color w:val="auto"/>
        </w:rPr>
        <w:t>Bacillus</w:t>
      </w:r>
      <w:r w:rsidRPr="004B2B5D">
        <w:rPr>
          <w:color w:val="auto"/>
        </w:rPr>
        <w:t xml:space="preserve"> </w:t>
      </w:r>
      <w:r w:rsidRPr="004B2B5D">
        <w:rPr>
          <w:i/>
          <w:iCs/>
          <w:color w:val="auto"/>
        </w:rPr>
        <w:t>sp.</w:t>
      </w:r>
      <w:r w:rsidRPr="004B2B5D">
        <w:rPr>
          <w:color w:val="auto"/>
        </w:rPr>
        <w:t xml:space="preserve"> and </w:t>
      </w:r>
      <w:proofErr w:type="spellStart"/>
      <w:r w:rsidRPr="004B2B5D">
        <w:rPr>
          <w:i/>
          <w:color w:val="auto"/>
        </w:rPr>
        <w:t>Chromohalobacter</w:t>
      </w:r>
      <w:proofErr w:type="spellEnd"/>
      <w:r w:rsidRPr="004B2B5D">
        <w:rPr>
          <w:i/>
          <w:color w:val="auto"/>
        </w:rPr>
        <w:t xml:space="preserve"> sp.</w:t>
      </w:r>
      <w:r w:rsidRPr="004B2B5D">
        <w:rPr>
          <w:color w:val="auto"/>
        </w:rPr>
        <w:t xml:space="preserve"> isolated from a solar </w:t>
      </w:r>
      <w:proofErr w:type="spellStart"/>
      <w:r w:rsidRPr="004B2B5D">
        <w:rPr>
          <w:color w:val="auto"/>
        </w:rPr>
        <w:t>saltern</w:t>
      </w:r>
      <w:proofErr w:type="spellEnd"/>
      <w:r w:rsidRPr="004B2B5D">
        <w:rPr>
          <w:color w:val="auto"/>
        </w:rPr>
        <w:t xml:space="preserve">. Journal of </w:t>
      </w:r>
      <w:proofErr w:type="spellStart"/>
      <w:r w:rsidRPr="004B2B5D">
        <w:rPr>
          <w:color w:val="auto"/>
        </w:rPr>
        <w:t>Ecobiotechnology</w:t>
      </w:r>
      <w:proofErr w:type="spellEnd"/>
      <w:r w:rsidRPr="004B2B5D">
        <w:rPr>
          <w:color w:val="auto"/>
        </w:rPr>
        <w:t>. 4(1):14-24.</w:t>
      </w:r>
    </w:p>
    <w:p w:rsidR="00156B69" w:rsidRPr="004B2B5D" w:rsidRDefault="00156B69" w:rsidP="00156B69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4B2B5D">
        <w:rPr>
          <w:color w:val="auto"/>
        </w:rPr>
        <w:t>Runa</w:t>
      </w:r>
      <w:proofErr w:type="spellEnd"/>
      <w:r w:rsidRPr="004B2B5D">
        <w:rPr>
          <w:color w:val="auto"/>
        </w:rPr>
        <w:t xml:space="preserve"> Antony, </w:t>
      </w:r>
      <w:r w:rsidRPr="004B2B5D">
        <w:rPr>
          <w:b/>
          <w:bCs/>
          <w:color w:val="auto"/>
        </w:rPr>
        <w:t>K.P. Krishnan</w:t>
      </w:r>
      <w:r w:rsidRPr="004B2B5D">
        <w:rPr>
          <w:color w:val="auto"/>
        </w:rPr>
        <w:t xml:space="preserve">, C.M. </w:t>
      </w:r>
      <w:proofErr w:type="spellStart"/>
      <w:r w:rsidRPr="004B2B5D">
        <w:rPr>
          <w:color w:val="auto"/>
        </w:rPr>
        <w:t>Laluraj</w:t>
      </w:r>
      <w:proofErr w:type="spellEnd"/>
      <w:r w:rsidRPr="004B2B5D">
        <w:rPr>
          <w:color w:val="auto"/>
        </w:rPr>
        <w:t xml:space="preserve">, </w:t>
      </w:r>
      <w:proofErr w:type="spellStart"/>
      <w:r w:rsidRPr="004B2B5D">
        <w:rPr>
          <w:color w:val="auto"/>
        </w:rPr>
        <w:t>Meloth</w:t>
      </w:r>
      <w:proofErr w:type="spellEnd"/>
      <w:r w:rsidRPr="004B2B5D">
        <w:rPr>
          <w:color w:val="auto"/>
        </w:rPr>
        <w:t xml:space="preserve"> </w:t>
      </w:r>
      <w:proofErr w:type="spellStart"/>
      <w:r w:rsidRPr="004B2B5D">
        <w:rPr>
          <w:color w:val="auto"/>
        </w:rPr>
        <w:t>Thamban</w:t>
      </w:r>
      <w:proofErr w:type="spellEnd"/>
      <w:r w:rsidRPr="004B2B5D">
        <w:rPr>
          <w:color w:val="auto"/>
        </w:rPr>
        <w:t xml:space="preserve">, P.K. </w:t>
      </w:r>
      <w:proofErr w:type="spellStart"/>
      <w:r w:rsidRPr="004B2B5D">
        <w:rPr>
          <w:color w:val="auto"/>
        </w:rPr>
        <w:t>Dhakephalkar</w:t>
      </w:r>
      <w:proofErr w:type="spellEnd"/>
      <w:r w:rsidRPr="004B2B5D">
        <w:rPr>
          <w:color w:val="auto"/>
        </w:rPr>
        <w:t xml:space="preserve">, </w:t>
      </w:r>
      <w:proofErr w:type="spellStart"/>
      <w:r w:rsidRPr="004B2B5D">
        <w:rPr>
          <w:color w:val="auto"/>
        </w:rPr>
        <w:t>Anupama</w:t>
      </w:r>
      <w:proofErr w:type="spellEnd"/>
      <w:r w:rsidRPr="004B2B5D">
        <w:rPr>
          <w:color w:val="auto"/>
        </w:rPr>
        <w:t xml:space="preserve"> S. Engineer  and S. </w:t>
      </w:r>
      <w:proofErr w:type="spellStart"/>
      <w:r w:rsidRPr="004B2B5D">
        <w:rPr>
          <w:color w:val="auto"/>
        </w:rPr>
        <w:t>Shivaji</w:t>
      </w:r>
      <w:proofErr w:type="spellEnd"/>
      <w:r w:rsidRPr="004B2B5D">
        <w:rPr>
          <w:color w:val="auto"/>
        </w:rPr>
        <w:t xml:space="preserve"> (2012). Diversity and physiology of </w:t>
      </w:r>
      <w:proofErr w:type="spellStart"/>
      <w:r w:rsidRPr="004B2B5D">
        <w:rPr>
          <w:color w:val="auto"/>
        </w:rPr>
        <w:t>culturable</w:t>
      </w:r>
      <w:proofErr w:type="spellEnd"/>
      <w:r w:rsidRPr="004B2B5D">
        <w:rPr>
          <w:color w:val="auto"/>
        </w:rPr>
        <w:t xml:space="preserve"> bacteria associated with a coastal Antarctic ice core. Microbiological Research. 167(6):372-380. 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  <w:rPr>
          <w:rStyle w:val="apple-style-span"/>
        </w:rPr>
      </w:pPr>
      <w:proofErr w:type="spellStart"/>
      <w:r w:rsidRPr="004B2B5D">
        <w:rPr>
          <w:rStyle w:val="apple-style-span"/>
        </w:rPr>
        <w:t>Pavithran</w:t>
      </w:r>
      <w:proofErr w:type="spellEnd"/>
      <w:r w:rsidRPr="004B2B5D">
        <w:rPr>
          <w:rStyle w:val="apple-style-span"/>
        </w:rPr>
        <w:t xml:space="preserve"> S,  </w:t>
      </w:r>
      <w:proofErr w:type="spellStart"/>
      <w:r w:rsidRPr="004B2B5D">
        <w:rPr>
          <w:rStyle w:val="apple-style-span"/>
        </w:rPr>
        <w:t>Anilkumar</w:t>
      </w:r>
      <w:proofErr w:type="spellEnd"/>
      <w:r w:rsidRPr="004B2B5D">
        <w:rPr>
          <w:rStyle w:val="apple-style-span"/>
        </w:rPr>
        <w:t xml:space="preserve"> N, </w:t>
      </w:r>
      <w:r w:rsidRPr="004B2B5D">
        <w:rPr>
          <w:rStyle w:val="apple-style-span"/>
          <w:b/>
          <w:bCs/>
        </w:rPr>
        <w:t>K.P Krishnan</w:t>
      </w:r>
      <w:r w:rsidRPr="004B2B5D">
        <w:rPr>
          <w:rStyle w:val="apple-style-span"/>
        </w:rPr>
        <w:t xml:space="preserve">, Sharon B. Noronha, Jenson V. George, </w:t>
      </w:r>
      <w:proofErr w:type="spellStart"/>
      <w:r w:rsidRPr="004B2B5D">
        <w:rPr>
          <w:rStyle w:val="apple-style-span"/>
        </w:rPr>
        <w:t>Nanajkar</w:t>
      </w:r>
      <w:proofErr w:type="spellEnd"/>
      <w:r w:rsidRPr="004B2B5D">
        <w:rPr>
          <w:rStyle w:val="apple-style-span"/>
        </w:rPr>
        <w:t xml:space="preserve"> M, </w:t>
      </w:r>
      <w:proofErr w:type="spellStart"/>
      <w:r w:rsidRPr="004B2B5D">
        <w:rPr>
          <w:rStyle w:val="apple-style-span"/>
        </w:rPr>
        <w:t>Chacko</w:t>
      </w:r>
      <w:proofErr w:type="spellEnd"/>
      <w:r w:rsidRPr="004B2B5D">
        <w:rPr>
          <w:rStyle w:val="apple-style-span"/>
        </w:rPr>
        <w:t xml:space="preserve"> R, </w:t>
      </w:r>
      <w:proofErr w:type="spellStart"/>
      <w:r w:rsidRPr="004B2B5D">
        <w:rPr>
          <w:rStyle w:val="apple-style-span"/>
        </w:rPr>
        <w:t>Dessai</w:t>
      </w:r>
      <w:proofErr w:type="spellEnd"/>
      <w:r w:rsidRPr="004B2B5D">
        <w:rPr>
          <w:rStyle w:val="apple-style-span"/>
        </w:rPr>
        <w:t xml:space="preserve"> DRG, </w:t>
      </w:r>
      <w:proofErr w:type="spellStart"/>
      <w:r w:rsidRPr="004B2B5D">
        <w:rPr>
          <w:rStyle w:val="apple-style-span"/>
        </w:rPr>
        <w:t>Achuthankutty</w:t>
      </w:r>
      <w:proofErr w:type="spellEnd"/>
      <w:r w:rsidRPr="004B2B5D">
        <w:rPr>
          <w:rStyle w:val="apple-style-span"/>
        </w:rPr>
        <w:t xml:space="preserve"> CT (2012). Contrasting pattern in chlorophyll a distribution within the Polar front of the Indian sector of Southern Ocean during austral summer 2010. Current Science. 102(6):899-903</w:t>
      </w:r>
      <w:r w:rsidRPr="004B2B5D">
        <w:rPr>
          <w:rStyle w:val="apple-style-span"/>
          <w:i/>
          <w:iCs/>
        </w:rPr>
        <w:t>.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  <w:rPr>
          <w:rStyle w:val="apple-style-span"/>
        </w:rPr>
      </w:pPr>
      <w:proofErr w:type="spellStart"/>
      <w:r w:rsidRPr="004B2B5D">
        <w:rPr>
          <w:rStyle w:val="apple-style-span"/>
        </w:rPr>
        <w:t>Rupesh</w:t>
      </w:r>
      <w:proofErr w:type="spellEnd"/>
      <w:r w:rsidRPr="004B2B5D">
        <w:rPr>
          <w:rStyle w:val="apple-style-span"/>
        </w:rPr>
        <w:t xml:space="preserve"> Kumar </w:t>
      </w:r>
      <w:proofErr w:type="spellStart"/>
      <w:r w:rsidRPr="004B2B5D">
        <w:rPr>
          <w:rStyle w:val="apple-style-span"/>
        </w:rPr>
        <w:t>Sinha</w:t>
      </w:r>
      <w:proofErr w:type="spellEnd"/>
      <w:r w:rsidRPr="004B2B5D">
        <w:rPr>
          <w:rStyle w:val="apple-style-span"/>
        </w:rPr>
        <w:t xml:space="preserve">, </w:t>
      </w:r>
      <w:proofErr w:type="spellStart"/>
      <w:r w:rsidRPr="004B2B5D">
        <w:rPr>
          <w:rStyle w:val="apple-style-span"/>
          <w:b/>
          <w:bCs/>
        </w:rPr>
        <w:t>K.P.Krishnan</w:t>
      </w:r>
      <w:proofErr w:type="spellEnd"/>
      <w:r w:rsidRPr="004B2B5D">
        <w:rPr>
          <w:rStyle w:val="apple-style-span"/>
        </w:rPr>
        <w:t xml:space="preserve">, </w:t>
      </w:r>
      <w:proofErr w:type="spellStart"/>
      <w:r w:rsidRPr="004B2B5D">
        <w:rPr>
          <w:rStyle w:val="apple-style-span"/>
        </w:rPr>
        <w:t>Angshuman</w:t>
      </w:r>
      <w:proofErr w:type="spellEnd"/>
      <w:r w:rsidRPr="004B2B5D">
        <w:rPr>
          <w:rStyle w:val="apple-style-span"/>
        </w:rPr>
        <w:t xml:space="preserve"> </w:t>
      </w:r>
      <w:proofErr w:type="spellStart"/>
      <w:r w:rsidRPr="004B2B5D">
        <w:rPr>
          <w:rStyle w:val="apple-style-span"/>
        </w:rPr>
        <w:t>Sarkar</w:t>
      </w:r>
      <w:proofErr w:type="spellEnd"/>
      <w:r w:rsidRPr="004B2B5D">
        <w:rPr>
          <w:rStyle w:val="apple-style-span"/>
        </w:rPr>
        <w:t xml:space="preserve"> (2012). Heat shock response as a cue for phenotypic variability: A study from the </w:t>
      </w:r>
      <w:proofErr w:type="spellStart"/>
      <w:r w:rsidRPr="004B2B5D">
        <w:rPr>
          <w:rStyle w:val="apple-style-span"/>
        </w:rPr>
        <w:t>psychrotrophic</w:t>
      </w:r>
      <w:proofErr w:type="spellEnd"/>
      <w:r w:rsidRPr="004B2B5D">
        <w:rPr>
          <w:rStyle w:val="apple-style-span"/>
        </w:rPr>
        <w:t xml:space="preserve"> and </w:t>
      </w:r>
      <w:proofErr w:type="spellStart"/>
      <w:r w:rsidRPr="004B2B5D">
        <w:rPr>
          <w:rStyle w:val="apple-style-span"/>
        </w:rPr>
        <w:t>mesophilic</w:t>
      </w:r>
      <w:proofErr w:type="spellEnd"/>
      <w:r w:rsidRPr="004B2B5D">
        <w:rPr>
          <w:rStyle w:val="apple-style-span"/>
        </w:rPr>
        <w:t xml:space="preserve"> strains of </w:t>
      </w:r>
      <w:proofErr w:type="spellStart"/>
      <w:r w:rsidRPr="004B2B5D">
        <w:rPr>
          <w:rStyle w:val="apple-style-span"/>
          <w:i/>
          <w:iCs/>
        </w:rPr>
        <w:t>Cellulosimicrobium</w:t>
      </w:r>
      <w:proofErr w:type="spellEnd"/>
      <w:r w:rsidRPr="004B2B5D">
        <w:rPr>
          <w:rStyle w:val="apple-style-span"/>
          <w:i/>
          <w:iCs/>
        </w:rPr>
        <w:t xml:space="preserve"> </w:t>
      </w:r>
      <w:proofErr w:type="spellStart"/>
      <w:r w:rsidRPr="004B2B5D">
        <w:rPr>
          <w:rStyle w:val="apple-style-span"/>
          <w:i/>
          <w:iCs/>
        </w:rPr>
        <w:t>cellulans</w:t>
      </w:r>
      <w:proofErr w:type="spellEnd"/>
      <w:r w:rsidRPr="004B2B5D">
        <w:rPr>
          <w:rStyle w:val="apple-style-span"/>
        </w:rPr>
        <w:t>. Annals of Microbiology. Vo.62. Pages 1565-1572.</w:t>
      </w:r>
    </w:p>
    <w:p w:rsidR="00156B69" w:rsidRPr="004B2B5D" w:rsidRDefault="00156B69" w:rsidP="00156B69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rPr>
          <w:rStyle w:val="apple-style-span"/>
        </w:rPr>
        <w:t>Runa</w:t>
      </w:r>
      <w:proofErr w:type="spellEnd"/>
      <w:r w:rsidRPr="004B2B5D">
        <w:rPr>
          <w:rStyle w:val="apple-style-span"/>
        </w:rPr>
        <w:t xml:space="preserve"> Antony</w:t>
      </w:r>
      <w:r w:rsidRPr="004B2B5D">
        <w:rPr>
          <w:rStyle w:val="apple-converted-space"/>
        </w:rPr>
        <w:t>,</w:t>
      </w:r>
      <w:r w:rsidRPr="004B2B5D">
        <w:rPr>
          <w:rStyle w:val="apple-style-span"/>
        </w:rPr>
        <w:t xml:space="preserve"> K. </w:t>
      </w:r>
      <w:proofErr w:type="spellStart"/>
      <w:r w:rsidRPr="004B2B5D">
        <w:rPr>
          <w:rStyle w:val="apple-style-span"/>
        </w:rPr>
        <w:t>Mahalinganathan</w:t>
      </w:r>
      <w:proofErr w:type="spellEnd"/>
      <w:r w:rsidRPr="004B2B5D">
        <w:rPr>
          <w:rStyle w:val="apple-style-span"/>
        </w:rPr>
        <w:t xml:space="preserve">, </w:t>
      </w:r>
      <w:r w:rsidRPr="004B2B5D">
        <w:rPr>
          <w:rStyle w:val="apple-style-span"/>
          <w:b/>
        </w:rPr>
        <w:t>K.P. Krishnan</w:t>
      </w:r>
      <w:r w:rsidRPr="004B2B5D">
        <w:rPr>
          <w:rStyle w:val="apple-converted-space"/>
          <w:b/>
        </w:rPr>
        <w:t xml:space="preserve">, </w:t>
      </w:r>
      <w:proofErr w:type="spellStart"/>
      <w:r w:rsidRPr="004B2B5D">
        <w:rPr>
          <w:rStyle w:val="apple-style-span"/>
        </w:rPr>
        <w:t>Meloth</w:t>
      </w:r>
      <w:proofErr w:type="spellEnd"/>
      <w:r w:rsidRPr="004B2B5D">
        <w:rPr>
          <w:rStyle w:val="apple-style-span"/>
        </w:rPr>
        <w:t xml:space="preserve"> </w:t>
      </w:r>
      <w:proofErr w:type="spellStart"/>
      <w:r w:rsidRPr="004B2B5D">
        <w:rPr>
          <w:rStyle w:val="apple-style-span"/>
        </w:rPr>
        <w:t>Thamban</w:t>
      </w:r>
      <w:proofErr w:type="spellEnd"/>
      <w:r w:rsidRPr="004B2B5D">
        <w:rPr>
          <w:rStyle w:val="apple-style-span"/>
        </w:rPr>
        <w:t xml:space="preserve"> (2012). Microbial preference for different size classes of organic carbon: A study from Antarctic snow.</w:t>
      </w:r>
      <w:r w:rsidRPr="004B2B5D">
        <w:t xml:space="preserve"> Environmental Monitoring and Assessment. Vo.184 (10). Pages 5929-43.</w:t>
      </w:r>
    </w:p>
    <w:p w:rsidR="00156B69" w:rsidRPr="004B2B5D" w:rsidRDefault="00156B69" w:rsidP="008B0670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rPr>
          <w:rStyle w:val="apple-style-span"/>
        </w:rPr>
        <w:t>Runa</w:t>
      </w:r>
      <w:proofErr w:type="spellEnd"/>
      <w:r w:rsidRPr="004B2B5D">
        <w:rPr>
          <w:rStyle w:val="apple-style-span"/>
        </w:rPr>
        <w:t xml:space="preserve"> Antony</w:t>
      </w:r>
      <w:r w:rsidRPr="004B2B5D">
        <w:rPr>
          <w:rStyle w:val="apple-converted-space"/>
        </w:rPr>
        <w:t>,</w:t>
      </w:r>
      <w:r w:rsidRPr="004B2B5D">
        <w:rPr>
          <w:rStyle w:val="apple-style-span"/>
        </w:rPr>
        <w:t xml:space="preserve"> </w:t>
      </w:r>
      <w:proofErr w:type="spellStart"/>
      <w:r w:rsidRPr="004B2B5D">
        <w:rPr>
          <w:rStyle w:val="apple-style-span"/>
        </w:rPr>
        <w:t>Meloth</w:t>
      </w:r>
      <w:proofErr w:type="spellEnd"/>
      <w:r w:rsidRPr="004B2B5D">
        <w:rPr>
          <w:rStyle w:val="apple-style-span"/>
        </w:rPr>
        <w:t xml:space="preserve"> </w:t>
      </w:r>
      <w:proofErr w:type="spellStart"/>
      <w:r w:rsidRPr="004B2B5D">
        <w:rPr>
          <w:rStyle w:val="apple-style-span"/>
        </w:rPr>
        <w:t>Thamban</w:t>
      </w:r>
      <w:proofErr w:type="spellEnd"/>
      <w:r w:rsidRPr="004B2B5D">
        <w:rPr>
          <w:rStyle w:val="apple-converted-space"/>
        </w:rPr>
        <w:t>,</w:t>
      </w:r>
      <w:r w:rsidRPr="004B2B5D">
        <w:rPr>
          <w:rStyle w:val="apple-style-span"/>
        </w:rPr>
        <w:t xml:space="preserve"> </w:t>
      </w:r>
      <w:r w:rsidRPr="004B2B5D">
        <w:rPr>
          <w:rStyle w:val="apple-style-span"/>
          <w:b/>
        </w:rPr>
        <w:t>K.P. Krishnan</w:t>
      </w:r>
      <w:r w:rsidRPr="004B2B5D">
        <w:rPr>
          <w:rStyle w:val="apple-converted-space"/>
          <w:b/>
        </w:rPr>
        <w:t xml:space="preserve">, </w:t>
      </w:r>
      <w:r w:rsidRPr="004B2B5D">
        <w:rPr>
          <w:rStyle w:val="apple-style-span"/>
        </w:rPr>
        <w:t xml:space="preserve">K. </w:t>
      </w:r>
      <w:proofErr w:type="spellStart"/>
      <w:r w:rsidRPr="004B2B5D">
        <w:rPr>
          <w:rStyle w:val="apple-style-span"/>
        </w:rPr>
        <w:t>Mahalinganathan</w:t>
      </w:r>
      <w:proofErr w:type="spellEnd"/>
      <w:r w:rsidRPr="004B2B5D">
        <w:rPr>
          <w:rStyle w:val="apple-style-span"/>
        </w:rPr>
        <w:t xml:space="preserve"> (2010). I</w:t>
      </w:r>
      <w:r w:rsidRPr="004B2B5D">
        <w:t>s cloud seeding in coastal Antarctica linked to bromine and nitrate variability in snow? Environmental Research Letters.5</w:t>
      </w:r>
      <w:r w:rsidRPr="004B2B5D">
        <w:rPr>
          <w:rStyle w:val="Hyperlink"/>
          <w:color w:val="auto"/>
        </w:rPr>
        <w:t xml:space="preserve"> </w:t>
      </w:r>
      <w:r w:rsidRPr="004B2B5D">
        <w:rPr>
          <w:rStyle w:val="apple-style-span"/>
        </w:rPr>
        <w:t xml:space="preserve">014009. </w:t>
      </w:r>
    </w:p>
    <w:p w:rsidR="00156B69" w:rsidRPr="004B2B5D" w:rsidRDefault="00156B69" w:rsidP="008B0670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Runa</w:t>
      </w:r>
      <w:proofErr w:type="spellEnd"/>
      <w:r w:rsidRPr="004B2B5D">
        <w:t xml:space="preserve"> Antony, </w:t>
      </w:r>
      <w:proofErr w:type="spellStart"/>
      <w:r w:rsidRPr="004B2B5D">
        <w:rPr>
          <w:b/>
        </w:rPr>
        <w:t>K.P.Krishnan</w:t>
      </w:r>
      <w:proofErr w:type="spellEnd"/>
      <w:r w:rsidRPr="004B2B5D">
        <w:t xml:space="preserve">, </w:t>
      </w:r>
      <w:proofErr w:type="spellStart"/>
      <w:r w:rsidRPr="004B2B5D">
        <w:t>Sabu</w:t>
      </w:r>
      <w:proofErr w:type="spellEnd"/>
      <w:r w:rsidRPr="004B2B5D">
        <w:t xml:space="preserve"> Thomas, Wilson P. Abraham, </w:t>
      </w:r>
      <w:proofErr w:type="spellStart"/>
      <w:r w:rsidRPr="004B2B5D">
        <w:t>Thamban</w:t>
      </w:r>
      <w:proofErr w:type="spellEnd"/>
      <w:r w:rsidRPr="004B2B5D">
        <w:t xml:space="preserve"> </w:t>
      </w:r>
      <w:proofErr w:type="spellStart"/>
      <w:r w:rsidRPr="004B2B5D">
        <w:t>Meloth</w:t>
      </w:r>
      <w:proofErr w:type="spellEnd"/>
      <w:r w:rsidRPr="004B2B5D">
        <w:t xml:space="preserve"> (2009). Phenotypic and molecular identification of </w:t>
      </w:r>
      <w:proofErr w:type="spellStart"/>
      <w:r w:rsidRPr="004B2B5D">
        <w:rPr>
          <w:i/>
        </w:rPr>
        <w:t>Cellulosimicrobium</w:t>
      </w:r>
      <w:proofErr w:type="spellEnd"/>
      <w:r w:rsidRPr="004B2B5D">
        <w:rPr>
          <w:i/>
        </w:rPr>
        <w:t xml:space="preserve"> </w:t>
      </w:r>
      <w:proofErr w:type="spellStart"/>
      <w:r w:rsidRPr="004B2B5D">
        <w:rPr>
          <w:i/>
        </w:rPr>
        <w:t>cellulans</w:t>
      </w:r>
      <w:proofErr w:type="spellEnd"/>
      <w:r w:rsidRPr="004B2B5D">
        <w:rPr>
          <w:i/>
        </w:rPr>
        <w:t xml:space="preserve"> </w:t>
      </w:r>
      <w:r w:rsidRPr="004B2B5D">
        <w:t>isolated from Antarctic snow.</w:t>
      </w:r>
      <w:r w:rsidRPr="004B2B5D">
        <w:rPr>
          <w:i/>
        </w:rPr>
        <w:t xml:space="preserve"> </w:t>
      </w:r>
      <w:proofErr w:type="spellStart"/>
      <w:r w:rsidRPr="004B2B5D">
        <w:t>Antonie</w:t>
      </w:r>
      <w:proofErr w:type="spellEnd"/>
      <w:r w:rsidRPr="004B2B5D">
        <w:t xml:space="preserve"> van Leeuwenhoek International Journal of General and Molecular Microbiology. 96(4):627-634. </w:t>
      </w:r>
    </w:p>
    <w:p w:rsidR="00156B69" w:rsidRPr="004B2B5D" w:rsidRDefault="00156B69" w:rsidP="008B0670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rPr>
          <w:b/>
        </w:rPr>
        <w:t>K.P.Krishnan</w:t>
      </w:r>
      <w:proofErr w:type="spellEnd"/>
      <w:r w:rsidRPr="004B2B5D">
        <w:t xml:space="preserve"> and </w:t>
      </w:r>
      <w:proofErr w:type="spellStart"/>
      <w:r w:rsidRPr="004B2B5D">
        <w:t>P.A.Loka</w:t>
      </w:r>
      <w:proofErr w:type="spellEnd"/>
      <w:r w:rsidRPr="004B2B5D">
        <w:t xml:space="preserve"> </w:t>
      </w:r>
      <w:proofErr w:type="spellStart"/>
      <w:r w:rsidRPr="004B2B5D">
        <w:t>Bharathi</w:t>
      </w:r>
      <w:proofErr w:type="spellEnd"/>
      <w:r w:rsidRPr="004B2B5D">
        <w:t xml:space="preserve"> (2009). Organic carbon and iron modulate nitrification rates in mangrove swamps of Goa, South west coast of India. Estuarine, Coastal and Shelf Science. 84(3):419-426. </w:t>
      </w:r>
    </w:p>
    <w:p w:rsidR="00262882" w:rsidRPr="004B2B5D" w:rsidRDefault="00156B69" w:rsidP="00E136DF">
      <w:pPr>
        <w:pStyle w:val="BodyTextIndent"/>
        <w:numPr>
          <w:ilvl w:val="0"/>
          <w:numId w:val="3"/>
        </w:numPr>
        <w:jc w:val="both"/>
        <w:rPr>
          <w:rStyle w:val="apple-style-span"/>
        </w:rPr>
      </w:pPr>
      <w:proofErr w:type="spellStart"/>
      <w:r w:rsidRPr="004B2B5D">
        <w:rPr>
          <w:b/>
        </w:rPr>
        <w:t>K.P.Krishnan</w:t>
      </w:r>
      <w:proofErr w:type="spellEnd"/>
      <w:r w:rsidRPr="004B2B5D">
        <w:rPr>
          <w:b/>
        </w:rPr>
        <w:t xml:space="preserve">, </w:t>
      </w:r>
      <w:proofErr w:type="spellStart"/>
      <w:r w:rsidRPr="004B2B5D">
        <w:t>Rupesh</w:t>
      </w:r>
      <w:proofErr w:type="spellEnd"/>
      <w:r w:rsidRPr="004B2B5D">
        <w:t xml:space="preserve"> Kumar </w:t>
      </w:r>
      <w:proofErr w:type="spellStart"/>
      <w:r w:rsidRPr="004B2B5D">
        <w:t>Sinha</w:t>
      </w:r>
      <w:proofErr w:type="spellEnd"/>
      <w:r w:rsidRPr="004B2B5D">
        <w:t xml:space="preserve">, </w:t>
      </w:r>
      <w:proofErr w:type="spellStart"/>
      <w:r w:rsidRPr="004B2B5D">
        <w:t>Kiran</w:t>
      </w:r>
      <w:proofErr w:type="spellEnd"/>
      <w:r w:rsidRPr="004B2B5D">
        <w:t xml:space="preserve"> Krishna, </w:t>
      </w:r>
      <w:proofErr w:type="spellStart"/>
      <w:r w:rsidRPr="004B2B5D">
        <w:t>Shanta</w:t>
      </w:r>
      <w:proofErr w:type="spellEnd"/>
      <w:r w:rsidRPr="004B2B5D">
        <w:t xml:space="preserve"> Nair and </w:t>
      </w:r>
      <w:proofErr w:type="spellStart"/>
      <w:r w:rsidRPr="004B2B5D">
        <w:t>S.M.Singh</w:t>
      </w:r>
      <w:proofErr w:type="spellEnd"/>
      <w:r w:rsidRPr="004B2B5D">
        <w:t xml:space="preserve"> (2009). </w:t>
      </w:r>
      <w:proofErr w:type="spellStart"/>
      <w:r w:rsidRPr="004B2B5D">
        <w:t>Microbially</w:t>
      </w:r>
      <w:proofErr w:type="spellEnd"/>
      <w:r w:rsidRPr="004B2B5D">
        <w:t xml:space="preserve"> mediated </w:t>
      </w:r>
      <w:proofErr w:type="spellStart"/>
      <w:r w:rsidRPr="004B2B5D">
        <w:t>redox</w:t>
      </w:r>
      <w:proofErr w:type="spellEnd"/>
      <w:r w:rsidRPr="004B2B5D">
        <w:t xml:space="preserve"> transformation of manganese (II) along with some other trace elements: A study from Antarctic lakes. Polar Biology. </w:t>
      </w:r>
      <w:r w:rsidRPr="004B2B5D">
        <w:rPr>
          <w:rStyle w:val="apple-style-span"/>
        </w:rPr>
        <w:t>32:1765-1778</w:t>
      </w:r>
    </w:p>
    <w:p w:rsidR="00406B68" w:rsidRPr="004B2B5D" w:rsidRDefault="00406B68" w:rsidP="00E136DF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rPr>
          <w:b/>
        </w:rPr>
        <w:t>K.P.Krishnan</w:t>
      </w:r>
      <w:proofErr w:type="spellEnd"/>
      <w:r w:rsidRPr="004B2B5D">
        <w:t xml:space="preserve">, S.O. </w:t>
      </w:r>
      <w:proofErr w:type="spellStart"/>
      <w:r w:rsidRPr="004B2B5D">
        <w:t>Fernandes</w:t>
      </w:r>
      <w:proofErr w:type="spellEnd"/>
      <w:r w:rsidRPr="004B2B5D">
        <w:t xml:space="preserve">, P.A. </w:t>
      </w:r>
      <w:proofErr w:type="spellStart"/>
      <w:r w:rsidRPr="004B2B5D">
        <w:t>Loka</w:t>
      </w:r>
      <w:proofErr w:type="spellEnd"/>
      <w:r w:rsidRPr="004B2B5D">
        <w:t xml:space="preserve"> </w:t>
      </w:r>
      <w:proofErr w:type="spellStart"/>
      <w:r w:rsidRPr="004B2B5D">
        <w:t>Bharathi</w:t>
      </w:r>
      <w:proofErr w:type="spellEnd"/>
      <w:r w:rsidRPr="004B2B5D">
        <w:t xml:space="preserve">, L. Krishna </w:t>
      </w:r>
      <w:proofErr w:type="spellStart"/>
      <w:r w:rsidRPr="004B2B5D">
        <w:t>Kumari</w:t>
      </w:r>
      <w:proofErr w:type="spellEnd"/>
      <w:r w:rsidRPr="004B2B5D">
        <w:t xml:space="preserve">, </w:t>
      </w:r>
      <w:proofErr w:type="spellStart"/>
      <w:r w:rsidRPr="004B2B5D">
        <w:t>Shanta</w:t>
      </w:r>
      <w:proofErr w:type="spellEnd"/>
      <w:r w:rsidRPr="004B2B5D">
        <w:t xml:space="preserve"> Nair</w:t>
      </w:r>
      <w:r w:rsidR="00D96F9C" w:rsidRPr="004B2B5D">
        <w:t xml:space="preserve">, Anil K. </w:t>
      </w:r>
      <w:proofErr w:type="spellStart"/>
      <w:r w:rsidRPr="004B2B5D">
        <w:t>Prat</w:t>
      </w:r>
      <w:r w:rsidR="00D96F9C" w:rsidRPr="004B2B5D">
        <w:t>ihari</w:t>
      </w:r>
      <w:proofErr w:type="spellEnd"/>
      <w:r w:rsidR="00D96F9C" w:rsidRPr="004B2B5D">
        <w:t xml:space="preserve"> and B. </w:t>
      </w:r>
      <w:proofErr w:type="spellStart"/>
      <w:r w:rsidR="00D96F9C" w:rsidRPr="004B2B5D">
        <w:t>Ramalingeswara</w:t>
      </w:r>
      <w:proofErr w:type="spellEnd"/>
      <w:r w:rsidR="00D96F9C" w:rsidRPr="004B2B5D">
        <w:t xml:space="preserve"> </w:t>
      </w:r>
      <w:proofErr w:type="spellStart"/>
      <w:r w:rsidR="00D96F9C" w:rsidRPr="004B2B5D">
        <w:t>Rao</w:t>
      </w:r>
      <w:proofErr w:type="spellEnd"/>
      <w:r w:rsidR="00D96F9C" w:rsidRPr="004B2B5D">
        <w:t xml:space="preserve"> (2008). Anoxia over the western continental shelf of India: Bacterial indications of intrinsic nitrification feeding denitrification. Marine Environmental Research</w:t>
      </w:r>
      <w:r w:rsidR="002E3E51" w:rsidRPr="004B2B5D">
        <w:t>. Vol.65, 445-455.</w:t>
      </w:r>
      <w:r w:rsidR="00D96F9C" w:rsidRPr="004B2B5D">
        <w:t xml:space="preserve"> </w:t>
      </w:r>
    </w:p>
    <w:p w:rsidR="00F3452C" w:rsidRPr="004B2B5D" w:rsidRDefault="00F3452C" w:rsidP="00E136DF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rPr>
          <w:bCs/>
          <w:iCs/>
        </w:rPr>
        <w:t>Laluraj</w:t>
      </w:r>
      <w:proofErr w:type="spellEnd"/>
      <w:r w:rsidRPr="004B2B5D">
        <w:rPr>
          <w:bCs/>
          <w:iCs/>
        </w:rPr>
        <w:t xml:space="preserve"> C.M, </w:t>
      </w:r>
      <w:proofErr w:type="spellStart"/>
      <w:r w:rsidRPr="004B2B5D">
        <w:rPr>
          <w:b/>
          <w:bCs/>
          <w:iCs/>
        </w:rPr>
        <w:t>K.P.Krishnan</w:t>
      </w:r>
      <w:proofErr w:type="spellEnd"/>
      <w:r w:rsidRPr="004B2B5D">
        <w:rPr>
          <w:bCs/>
          <w:iCs/>
        </w:rPr>
        <w:t xml:space="preserve">, M. </w:t>
      </w:r>
      <w:proofErr w:type="spellStart"/>
      <w:r w:rsidRPr="004B2B5D">
        <w:rPr>
          <w:bCs/>
          <w:iCs/>
        </w:rPr>
        <w:t>Thamban</w:t>
      </w:r>
      <w:proofErr w:type="spellEnd"/>
      <w:r w:rsidRPr="004B2B5D">
        <w:rPr>
          <w:bCs/>
          <w:iCs/>
        </w:rPr>
        <w:t xml:space="preserve">, </w:t>
      </w:r>
      <w:proofErr w:type="spellStart"/>
      <w:r w:rsidRPr="004B2B5D">
        <w:rPr>
          <w:bCs/>
          <w:iCs/>
        </w:rPr>
        <w:t>Rahul</w:t>
      </w:r>
      <w:proofErr w:type="spellEnd"/>
      <w:r w:rsidRPr="004B2B5D">
        <w:rPr>
          <w:bCs/>
          <w:iCs/>
        </w:rPr>
        <w:t xml:space="preserve"> Mohan, </w:t>
      </w:r>
      <w:proofErr w:type="spellStart"/>
      <w:r w:rsidRPr="004B2B5D">
        <w:rPr>
          <w:bCs/>
          <w:iCs/>
        </w:rPr>
        <w:t>S.S.Naik</w:t>
      </w:r>
      <w:proofErr w:type="spellEnd"/>
      <w:r w:rsidRPr="004B2B5D">
        <w:rPr>
          <w:bCs/>
          <w:iCs/>
        </w:rPr>
        <w:t xml:space="preserve">, </w:t>
      </w:r>
      <w:proofErr w:type="spellStart"/>
      <w:r w:rsidRPr="004B2B5D">
        <w:rPr>
          <w:bCs/>
          <w:iCs/>
        </w:rPr>
        <w:t>W.Dsouza</w:t>
      </w:r>
      <w:proofErr w:type="spellEnd"/>
      <w:r w:rsidRPr="004B2B5D">
        <w:rPr>
          <w:bCs/>
          <w:iCs/>
        </w:rPr>
        <w:t>,</w:t>
      </w:r>
      <w:r w:rsidRPr="004B2B5D">
        <w:rPr>
          <w:bCs/>
          <w:iCs/>
          <w:vertAlign w:val="subscript"/>
        </w:rPr>
        <w:t xml:space="preserve"> </w:t>
      </w:r>
      <w:r w:rsidRPr="004B2B5D">
        <w:rPr>
          <w:bCs/>
          <w:iCs/>
        </w:rPr>
        <w:t xml:space="preserve">R. </w:t>
      </w:r>
      <w:proofErr w:type="spellStart"/>
      <w:r w:rsidRPr="004B2B5D">
        <w:rPr>
          <w:bCs/>
          <w:iCs/>
        </w:rPr>
        <w:t>Ravindra</w:t>
      </w:r>
      <w:proofErr w:type="spellEnd"/>
      <w:r w:rsidRPr="004B2B5D">
        <w:rPr>
          <w:bCs/>
          <w:iCs/>
        </w:rPr>
        <w:t xml:space="preserve"> and A. </w:t>
      </w:r>
      <w:proofErr w:type="spellStart"/>
      <w:r w:rsidRPr="004B2B5D">
        <w:rPr>
          <w:bCs/>
          <w:iCs/>
        </w:rPr>
        <w:t>Chaturvedi</w:t>
      </w:r>
      <w:proofErr w:type="spellEnd"/>
      <w:r w:rsidRPr="004B2B5D">
        <w:rPr>
          <w:bCs/>
          <w:iCs/>
        </w:rPr>
        <w:t xml:space="preserve"> (2008). </w:t>
      </w:r>
      <w:r w:rsidRPr="004B2B5D">
        <w:t xml:space="preserve">Origin and </w:t>
      </w:r>
      <w:proofErr w:type="spellStart"/>
      <w:r w:rsidRPr="004B2B5D">
        <w:t>characterisation</w:t>
      </w:r>
      <w:proofErr w:type="spellEnd"/>
      <w:r w:rsidRPr="004B2B5D">
        <w:t xml:space="preserve"> of micro particles in the ice core from the Central Dronning Maud Land, East Antarctica. Environmental Monitoring and Assessment</w:t>
      </w:r>
      <w:r w:rsidR="00B32F27" w:rsidRPr="004B2B5D">
        <w:t>.</w:t>
      </w:r>
      <w:r w:rsidR="00E85706" w:rsidRPr="004B2B5D">
        <w:t>149:377-383</w:t>
      </w:r>
      <w:r w:rsidR="00B32F27" w:rsidRPr="004B2B5D">
        <w:t>.</w:t>
      </w:r>
      <w:r w:rsidRPr="004B2B5D">
        <w:t xml:space="preserve"> </w:t>
      </w:r>
    </w:p>
    <w:p w:rsidR="000F2364" w:rsidRPr="004B2B5D" w:rsidRDefault="000F2364" w:rsidP="00E136DF">
      <w:pPr>
        <w:pStyle w:val="BodyTextIndent"/>
        <w:numPr>
          <w:ilvl w:val="0"/>
          <w:numId w:val="3"/>
        </w:numPr>
        <w:jc w:val="both"/>
      </w:pPr>
      <w:r w:rsidRPr="004B2B5D">
        <w:rPr>
          <w:b/>
          <w:bCs/>
        </w:rPr>
        <w:t>K.P. Krishnan,</w:t>
      </w:r>
      <w:r w:rsidRPr="004B2B5D">
        <w:t xml:space="preserve"> Sheryl O </w:t>
      </w:r>
      <w:proofErr w:type="spellStart"/>
      <w:r w:rsidRPr="004B2B5D">
        <w:t>Fernandes</w:t>
      </w:r>
      <w:proofErr w:type="spellEnd"/>
      <w:r w:rsidRPr="004B2B5D">
        <w:t xml:space="preserve">, G.S. </w:t>
      </w:r>
      <w:proofErr w:type="spellStart"/>
      <w:r w:rsidRPr="004B2B5D">
        <w:t>Chandan</w:t>
      </w:r>
      <w:proofErr w:type="spellEnd"/>
      <w:r w:rsidRPr="004B2B5D">
        <w:t xml:space="preserve"> and </w:t>
      </w:r>
      <w:proofErr w:type="spellStart"/>
      <w:r w:rsidRPr="004B2B5D">
        <w:t>Loka</w:t>
      </w:r>
      <w:proofErr w:type="spellEnd"/>
      <w:r w:rsidRPr="004B2B5D">
        <w:t xml:space="preserve"> </w:t>
      </w:r>
      <w:proofErr w:type="spellStart"/>
      <w:r w:rsidRPr="004B2B5D">
        <w:t>Bharathi</w:t>
      </w:r>
      <w:proofErr w:type="spellEnd"/>
      <w:r w:rsidRPr="004B2B5D">
        <w:t xml:space="preserve"> P A (2007). Bacterial contribution to mitigation of iron and manganese in mangrove sediments. Marine Pollution Bulletin </w:t>
      </w:r>
      <w:r w:rsidR="001A02BC" w:rsidRPr="004B2B5D">
        <w:t>Vol.54 Iss.9 1427-1433.</w:t>
      </w:r>
    </w:p>
    <w:p w:rsidR="000F2364" w:rsidRPr="004B2B5D" w:rsidRDefault="000F2364" w:rsidP="00E136DF">
      <w:pPr>
        <w:pStyle w:val="BodyTextIndent"/>
        <w:numPr>
          <w:ilvl w:val="0"/>
          <w:numId w:val="3"/>
        </w:numPr>
        <w:jc w:val="both"/>
      </w:pPr>
      <w:r w:rsidRPr="004B2B5D">
        <w:rPr>
          <w:b/>
          <w:bCs/>
        </w:rPr>
        <w:t xml:space="preserve">K.P. Krishnan, </w:t>
      </w:r>
      <w:proofErr w:type="spellStart"/>
      <w:r w:rsidRPr="004B2B5D">
        <w:t>Christabelle</w:t>
      </w:r>
      <w:proofErr w:type="spellEnd"/>
      <w:r w:rsidRPr="004B2B5D">
        <w:t xml:space="preserve"> E.G. </w:t>
      </w:r>
      <w:proofErr w:type="spellStart"/>
      <w:r w:rsidRPr="004B2B5D">
        <w:t>Fernandes</w:t>
      </w:r>
      <w:proofErr w:type="spellEnd"/>
      <w:r w:rsidRPr="004B2B5D">
        <w:t xml:space="preserve">, Sheryl Oliveira </w:t>
      </w:r>
      <w:proofErr w:type="spellStart"/>
      <w:r w:rsidRPr="004B2B5D">
        <w:t>Fernandes</w:t>
      </w:r>
      <w:proofErr w:type="spellEnd"/>
      <w:r w:rsidRPr="004B2B5D">
        <w:t xml:space="preserve"> and P.A. </w:t>
      </w:r>
      <w:proofErr w:type="spellStart"/>
      <w:r w:rsidRPr="004B2B5D">
        <w:t>Loka</w:t>
      </w:r>
      <w:proofErr w:type="spellEnd"/>
      <w:r w:rsidRPr="004B2B5D">
        <w:t xml:space="preserve"> </w:t>
      </w:r>
      <w:proofErr w:type="spellStart"/>
      <w:r w:rsidRPr="004B2B5D">
        <w:t>Bharathi</w:t>
      </w:r>
      <w:proofErr w:type="spellEnd"/>
      <w:r w:rsidRPr="004B2B5D">
        <w:t xml:space="preserve"> (2006). Tolerance and immobilization of cobalt by some bacteria </w:t>
      </w:r>
      <w:r w:rsidRPr="004B2B5D">
        <w:lastRenderedPageBreak/>
        <w:t xml:space="preserve">from ferromanganese crusts of the </w:t>
      </w:r>
      <w:proofErr w:type="spellStart"/>
      <w:r w:rsidRPr="004B2B5D">
        <w:t>Afanasiy</w:t>
      </w:r>
      <w:proofErr w:type="spellEnd"/>
      <w:r w:rsidRPr="004B2B5D">
        <w:t xml:space="preserve"> </w:t>
      </w:r>
      <w:proofErr w:type="spellStart"/>
      <w:r w:rsidRPr="004B2B5D">
        <w:t>Nikitin</w:t>
      </w:r>
      <w:proofErr w:type="spellEnd"/>
      <w:r w:rsidRPr="004B2B5D">
        <w:t xml:space="preserve"> Seamounts. </w:t>
      </w:r>
      <w:proofErr w:type="spellStart"/>
      <w:r w:rsidRPr="004B2B5D">
        <w:t>Geomicrobiology</w:t>
      </w:r>
      <w:proofErr w:type="spellEnd"/>
      <w:r w:rsidRPr="004B2B5D">
        <w:t xml:space="preserve"> Journal. Vol.23.Issue.1 Pages 31-36.</w:t>
      </w:r>
      <w:r w:rsidRPr="004B2B5D">
        <w:rPr>
          <w:b/>
          <w:bCs/>
        </w:rPr>
        <w:t xml:space="preserve"> </w:t>
      </w:r>
    </w:p>
    <w:p w:rsidR="000F2364" w:rsidRPr="004B2B5D" w:rsidRDefault="000F2364" w:rsidP="00E136DF">
      <w:pPr>
        <w:pStyle w:val="BodyTextIndent"/>
        <w:numPr>
          <w:ilvl w:val="0"/>
          <w:numId w:val="3"/>
        </w:numPr>
        <w:jc w:val="both"/>
      </w:pPr>
      <w:proofErr w:type="spellStart"/>
      <w:r w:rsidRPr="004B2B5D">
        <w:t>Reshma</w:t>
      </w:r>
      <w:proofErr w:type="spellEnd"/>
      <w:r w:rsidRPr="004B2B5D">
        <w:t xml:space="preserve"> C. </w:t>
      </w:r>
      <w:proofErr w:type="spellStart"/>
      <w:r w:rsidRPr="004B2B5D">
        <w:t>Goltekar</w:t>
      </w:r>
      <w:proofErr w:type="spellEnd"/>
      <w:r w:rsidRPr="004B2B5D">
        <w:t xml:space="preserve">, </w:t>
      </w:r>
      <w:r w:rsidRPr="004B2B5D">
        <w:rPr>
          <w:b/>
          <w:bCs/>
        </w:rPr>
        <w:t>K.P. Krishnan</w:t>
      </w:r>
      <w:r w:rsidRPr="004B2B5D">
        <w:t xml:space="preserve">, Maria -Judith B.D. De Souza, A. L. </w:t>
      </w:r>
      <w:proofErr w:type="spellStart"/>
      <w:r w:rsidRPr="004B2B5D">
        <w:t>Paropkari</w:t>
      </w:r>
      <w:proofErr w:type="spellEnd"/>
      <w:r w:rsidRPr="004B2B5D">
        <w:t xml:space="preserve"> and P.A. </w:t>
      </w:r>
      <w:proofErr w:type="spellStart"/>
      <w:r w:rsidRPr="004B2B5D">
        <w:t>Loka</w:t>
      </w:r>
      <w:proofErr w:type="spellEnd"/>
      <w:r w:rsidRPr="004B2B5D">
        <w:t xml:space="preserve"> </w:t>
      </w:r>
      <w:proofErr w:type="spellStart"/>
      <w:r w:rsidRPr="004B2B5D">
        <w:t>Bharathi</w:t>
      </w:r>
      <w:proofErr w:type="spellEnd"/>
      <w:r w:rsidRPr="004B2B5D">
        <w:t xml:space="preserve"> (2006). Effect of carbon source concentration and culture duration on </w:t>
      </w:r>
      <w:proofErr w:type="spellStart"/>
      <w:r w:rsidRPr="004B2B5D">
        <w:t>retreivability</w:t>
      </w:r>
      <w:proofErr w:type="spellEnd"/>
      <w:r w:rsidRPr="004B2B5D">
        <w:t xml:space="preserve"> of bacteria from certain estuarine, coastal and offshore areas around the peninsular India. Current Science. Vol.90.No.1.103-106.</w:t>
      </w:r>
      <w:r w:rsidR="000F7850" w:rsidRPr="004B2B5D">
        <w:rPr>
          <w:b/>
          <w:bCs/>
        </w:rPr>
        <w:t xml:space="preserve"> </w:t>
      </w:r>
    </w:p>
    <w:p w:rsidR="000F2364" w:rsidRPr="004B2B5D" w:rsidRDefault="000F2364" w:rsidP="00E136DF">
      <w:pPr>
        <w:pStyle w:val="BodyTextIndent"/>
        <w:numPr>
          <w:ilvl w:val="0"/>
          <w:numId w:val="3"/>
        </w:numPr>
        <w:jc w:val="both"/>
      </w:pPr>
      <w:r w:rsidRPr="004B2B5D">
        <w:t xml:space="preserve">Sheryl Oliveira </w:t>
      </w:r>
      <w:proofErr w:type="spellStart"/>
      <w:r w:rsidRPr="004B2B5D">
        <w:t>Fernandes</w:t>
      </w:r>
      <w:proofErr w:type="spellEnd"/>
      <w:r w:rsidRPr="004B2B5D">
        <w:t xml:space="preserve">, </w:t>
      </w:r>
      <w:r w:rsidRPr="004B2B5D">
        <w:rPr>
          <w:b/>
          <w:bCs/>
        </w:rPr>
        <w:t>K.P. Krishnan</w:t>
      </w:r>
      <w:r w:rsidRPr="004B2B5D">
        <w:t xml:space="preserve">, </w:t>
      </w:r>
      <w:r w:rsidRPr="004B2B5D">
        <w:rPr>
          <w:bCs/>
        </w:rPr>
        <w:t xml:space="preserve">V.D. </w:t>
      </w:r>
      <w:proofErr w:type="spellStart"/>
      <w:r w:rsidRPr="004B2B5D">
        <w:rPr>
          <w:bCs/>
        </w:rPr>
        <w:t>Khedekar</w:t>
      </w:r>
      <w:proofErr w:type="spellEnd"/>
      <w:r w:rsidRPr="004B2B5D">
        <w:rPr>
          <w:bCs/>
        </w:rPr>
        <w:t xml:space="preserve"> and </w:t>
      </w:r>
      <w:r w:rsidRPr="004B2B5D">
        <w:t xml:space="preserve">P. A. </w:t>
      </w:r>
      <w:proofErr w:type="spellStart"/>
      <w:r w:rsidRPr="004B2B5D">
        <w:t>Loka</w:t>
      </w:r>
      <w:proofErr w:type="spellEnd"/>
      <w:r w:rsidRPr="004B2B5D">
        <w:t xml:space="preserve"> </w:t>
      </w:r>
      <w:proofErr w:type="spellStart"/>
      <w:r w:rsidRPr="004B2B5D">
        <w:t>Bharathi</w:t>
      </w:r>
      <w:proofErr w:type="spellEnd"/>
      <w:r w:rsidRPr="004B2B5D">
        <w:t xml:space="preserve">. (2005). Manganese oxidation by bacterial isolates from the Indian Ridge System. 18:483–49. </w:t>
      </w:r>
      <w:proofErr w:type="spellStart"/>
      <w:r w:rsidRPr="004B2B5D">
        <w:t>BioMetals</w:t>
      </w:r>
      <w:proofErr w:type="spellEnd"/>
      <w:r w:rsidRPr="004B2B5D">
        <w:t>.</w:t>
      </w:r>
      <w:r w:rsidRPr="004B2B5D">
        <w:rPr>
          <w:b/>
          <w:bCs/>
        </w:rPr>
        <w:t xml:space="preserve"> </w:t>
      </w:r>
    </w:p>
    <w:p w:rsidR="000F2364" w:rsidRPr="004B2B5D" w:rsidRDefault="000F2364" w:rsidP="00E136DF">
      <w:pPr>
        <w:pStyle w:val="BodyTextIndent"/>
        <w:numPr>
          <w:ilvl w:val="0"/>
          <w:numId w:val="3"/>
        </w:numPr>
        <w:jc w:val="both"/>
      </w:pPr>
      <w:r w:rsidRPr="004B2B5D">
        <w:rPr>
          <w:b/>
          <w:bCs/>
        </w:rPr>
        <w:t>Krishnan K.P.</w:t>
      </w:r>
      <w:r w:rsidRPr="004B2B5D">
        <w:t xml:space="preserve"> and A.V. </w:t>
      </w:r>
      <w:proofErr w:type="spellStart"/>
      <w:r w:rsidRPr="004B2B5D">
        <w:t>Saramma</w:t>
      </w:r>
      <w:proofErr w:type="spellEnd"/>
      <w:r w:rsidRPr="004B2B5D">
        <w:t xml:space="preserve"> (2005). Mixed substrate degradation: Are consortia better than monocultures? Indian Journal of Marine Sciences. Vol.34.No.2.188-191. </w:t>
      </w:r>
    </w:p>
    <w:p w:rsidR="007715F1" w:rsidRPr="004B2B5D" w:rsidRDefault="007715F1" w:rsidP="00E136DF">
      <w:pPr>
        <w:pStyle w:val="BodyTextIndent"/>
        <w:ind w:left="0"/>
        <w:jc w:val="both"/>
        <w:rPr>
          <w:b/>
          <w:bCs/>
        </w:rPr>
      </w:pPr>
    </w:p>
    <w:p w:rsidR="004D45D2" w:rsidRPr="004B2B5D" w:rsidRDefault="00FE61A7" w:rsidP="00E136DF">
      <w:pPr>
        <w:pStyle w:val="BodyTextIndent"/>
        <w:ind w:left="0"/>
        <w:jc w:val="both"/>
        <w:rPr>
          <w:b/>
          <w:bCs/>
        </w:rPr>
      </w:pPr>
      <w:r w:rsidRPr="004B2B5D">
        <w:rPr>
          <w:b/>
          <w:bCs/>
        </w:rPr>
        <w:t xml:space="preserve">Books: </w:t>
      </w:r>
    </w:p>
    <w:p w:rsidR="00156B69" w:rsidRPr="004B2B5D" w:rsidRDefault="00156B69" w:rsidP="004D45D2">
      <w:pPr>
        <w:pStyle w:val="BodyTextIndent"/>
        <w:ind w:left="360"/>
        <w:rPr>
          <w:bCs/>
        </w:rPr>
      </w:pPr>
    </w:p>
    <w:p w:rsidR="00204A1B" w:rsidRDefault="00204A1B" w:rsidP="00DA3060">
      <w:pPr>
        <w:pStyle w:val="Heading5"/>
        <w:numPr>
          <w:ilvl w:val="0"/>
          <w:numId w:val="30"/>
        </w:numPr>
        <w:shd w:val="clear" w:color="auto" w:fill="FFFFFF"/>
        <w:spacing w:before="0" w:after="56"/>
        <w:ind w:left="709" w:hanging="283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Rupesh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K.P.Krishnan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(2020). </w:t>
      </w:r>
      <w:r w:rsidRPr="00204A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Biogeochemical processes in the Arctic Ocean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In: </w:t>
      </w:r>
      <w:r w:rsidRPr="00204A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Section III. Biogeochemistry of Arctic and Antarctic oceans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00204A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Systems Biogeochemistry of major Marine Biomes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AGU Books. 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In Press.</w:t>
      </w:r>
    </w:p>
    <w:p w:rsidR="00DA3060" w:rsidRPr="004B2B5D" w:rsidRDefault="00DA3060" w:rsidP="00DA3060">
      <w:pPr>
        <w:pStyle w:val="Heading5"/>
        <w:numPr>
          <w:ilvl w:val="0"/>
          <w:numId w:val="30"/>
        </w:numPr>
        <w:shd w:val="clear" w:color="auto" w:fill="FFFFFF"/>
        <w:spacing w:before="0" w:after="56"/>
        <w:ind w:left="709" w:hanging="283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Rajan</w:t>
      </w:r>
      <w:proofErr w:type="spellEnd"/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 and </w:t>
      </w:r>
      <w:proofErr w:type="spellStart"/>
      <w:r w:rsidRPr="004B2B5D">
        <w:rPr>
          <w:rFonts w:ascii="Times New Roman" w:hAnsi="Times New Roman" w:cs="Times New Roman"/>
          <w:i w:val="0"/>
          <w:iCs w:val="0"/>
          <w:sz w:val="24"/>
          <w:szCs w:val="24"/>
        </w:rPr>
        <w:t>K.P.Krishnan</w:t>
      </w:r>
      <w:proofErr w:type="spellEnd"/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(2016). India’s scientific endeavors in the Arctic. In: Asia and the Arctic. Part of the series Springer Geology pp 43-48</w:t>
      </w:r>
    </w:p>
    <w:p w:rsidR="00E208FD" w:rsidRPr="004B2B5D" w:rsidRDefault="00E208FD" w:rsidP="00333EA5">
      <w:pPr>
        <w:pStyle w:val="Heading5"/>
        <w:numPr>
          <w:ilvl w:val="0"/>
          <w:numId w:val="30"/>
        </w:numPr>
        <w:shd w:val="clear" w:color="auto" w:fill="FFFFFF"/>
        <w:spacing w:before="0" w:after="0"/>
        <w:ind w:left="709" w:hanging="283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hyperlink r:id="rId6" w:history="1">
        <w:r w:rsidRPr="004B2B5D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shd w:val="clear" w:color="auto" w:fill="FFFFFF"/>
          </w:rPr>
          <w:t>Hatha A.A.M.</w:t>
        </w:r>
      </w:hyperlink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,</w:t>
      </w:r>
      <w:r w:rsidRPr="004B2B5D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 </w:t>
      </w:r>
      <w:proofErr w:type="spellStart"/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begin"/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instrText xml:space="preserve"> HYPERLINK "https://www.researchgate.net/researcher/2001493956_Mujeeb_Rahiman_KM/" </w:instrText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separate"/>
      </w:r>
      <w:r w:rsidRPr="004B2B5D">
        <w:rPr>
          <w:rStyle w:val="Hyperlin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shd w:val="clear" w:color="auto" w:fill="FFFFFF"/>
        </w:rPr>
        <w:t>Mujeeb</w:t>
      </w:r>
      <w:proofErr w:type="spellEnd"/>
      <w:r w:rsidRPr="004B2B5D">
        <w:rPr>
          <w:rStyle w:val="Hyperlin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4B2B5D">
        <w:rPr>
          <w:rStyle w:val="Hyperlin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shd w:val="clear" w:color="auto" w:fill="FFFFFF"/>
        </w:rPr>
        <w:t>Rahiman</w:t>
      </w:r>
      <w:proofErr w:type="spellEnd"/>
      <w:r w:rsidRPr="004B2B5D">
        <w:rPr>
          <w:rStyle w:val="Hyperlin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shd w:val="clear" w:color="auto" w:fill="FFFFFF"/>
        </w:rPr>
        <w:t xml:space="preserve"> K.M.</w:t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end"/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,</w:t>
      </w:r>
      <w:r w:rsidRPr="004B2B5D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 </w:t>
      </w:r>
      <w:proofErr w:type="spellStart"/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begin"/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instrText xml:space="preserve"> HYPERLINK "https://www.researchgate.net/researcher/2037927293_Deepu_Lal_KM/" </w:instrText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separate"/>
      </w:r>
      <w:r w:rsidRPr="004B2B5D">
        <w:rPr>
          <w:rStyle w:val="Hyperlin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shd w:val="clear" w:color="auto" w:fill="FFFFFF"/>
        </w:rPr>
        <w:t>Deepu</w:t>
      </w:r>
      <w:proofErr w:type="spellEnd"/>
      <w:r w:rsidRPr="004B2B5D">
        <w:rPr>
          <w:rStyle w:val="Hyperlink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shd w:val="clear" w:color="auto" w:fill="FFFFFF"/>
        </w:rPr>
        <w:t xml:space="preserve"> Lal K.M.</w:t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end"/>
      </w:r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4B2B5D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Krishnan K.P.,</w:t>
      </w:r>
      <w:r w:rsidRPr="004B2B5D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 </w:t>
      </w:r>
      <w:hyperlink r:id="rId7" w:history="1">
        <w:r w:rsidRPr="004B2B5D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shd w:val="clear" w:color="auto" w:fill="FFFFFF"/>
          </w:rPr>
          <w:t>Rupesh Kumar Sinha</w:t>
        </w:r>
      </w:hyperlink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,</w:t>
      </w:r>
      <w:r w:rsidRPr="004B2B5D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 </w:t>
      </w:r>
      <w:hyperlink r:id="rId8" w:history="1">
        <w:r w:rsidRPr="004B2B5D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shd w:val="clear" w:color="auto" w:fill="FFFFFF"/>
          </w:rPr>
          <w:t xml:space="preserve">A.V. </w:t>
        </w:r>
        <w:proofErr w:type="spellStart"/>
        <w:r w:rsidRPr="004B2B5D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shd w:val="clear" w:color="auto" w:fill="FFFFFF"/>
          </w:rPr>
          <w:t>Saramma</w:t>
        </w:r>
        <w:proofErr w:type="spellEnd"/>
      </w:hyperlink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(2013). </w:t>
      </w:r>
      <w:hyperlink r:id="rId9" w:history="1">
        <w:r w:rsidRPr="004B2B5D">
          <w:rPr>
            <w:rStyle w:val="publication-title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 xml:space="preserve">Impact of climate change on heterotrophic bacterial communities in the water and sediment of </w:t>
        </w:r>
        <w:proofErr w:type="spellStart"/>
        <w:r w:rsidRPr="004B2B5D">
          <w:rPr>
            <w:rStyle w:val="publication-title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Kongsfjord</w:t>
        </w:r>
        <w:proofErr w:type="spellEnd"/>
        <w:r w:rsidRPr="004B2B5D">
          <w:rPr>
            <w:rStyle w:val="publication-title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 xml:space="preserve"> in Norwegian Arctic</w:t>
        </w:r>
      </w:hyperlink>
      <w:r w:rsidRPr="004B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Climate Change and Himalayan Informatics. Pages 170-182; , ISBN: 978-81-7233-846-6.</w:t>
      </w:r>
    </w:p>
    <w:p w:rsidR="00156B69" w:rsidRPr="004B2B5D" w:rsidRDefault="00156B69" w:rsidP="007C249B">
      <w:pPr>
        <w:pStyle w:val="BodyTextIndent"/>
        <w:numPr>
          <w:ilvl w:val="0"/>
          <w:numId w:val="30"/>
        </w:numPr>
        <w:ind w:left="709" w:hanging="283"/>
        <w:jc w:val="both"/>
        <w:rPr>
          <w:bCs/>
        </w:rPr>
      </w:pPr>
      <w:r w:rsidRPr="004B2B5D">
        <w:rPr>
          <w:b/>
          <w:bCs/>
        </w:rPr>
        <w:t>K.P.Krishnan</w:t>
      </w:r>
      <w:r w:rsidRPr="004B2B5D">
        <w:t xml:space="preserve">, Rupesh Kumar Sinha and Kuldeep Attri (2013). </w:t>
      </w:r>
      <w:proofErr w:type="spellStart"/>
      <w:r w:rsidRPr="004B2B5D">
        <w:t>Interseasonal</w:t>
      </w:r>
      <w:proofErr w:type="spellEnd"/>
      <w:r w:rsidRPr="004B2B5D">
        <w:t xml:space="preserve"> variabilities in an Arctic fjord: The Kongsfjorden system as a natural laboratory for climate change. </w:t>
      </w:r>
      <w:r w:rsidRPr="004B2B5D">
        <w:rPr>
          <w:lang w:val="en-IN"/>
        </w:rPr>
        <w:t xml:space="preserve">Scientific and Geopolitical Interests in Arctic and Antarctic. LIGHTS and Iris Publication. Pages 187-196. </w:t>
      </w:r>
    </w:p>
    <w:p w:rsidR="000F2364" w:rsidRPr="004B2B5D" w:rsidRDefault="004D45D2" w:rsidP="007C249B">
      <w:pPr>
        <w:pStyle w:val="BodyTextIndent"/>
        <w:numPr>
          <w:ilvl w:val="0"/>
          <w:numId w:val="30"/>
        </w:numPr>
        <w:ind w:left="709" w:hanging="283"/>
        <w:jc w:val="both"/>
        <w:rPr>
          <w:b/>
          <w:bCs/>
        </w:rPr>
      </w:pPr>
      <w:r w:rsidRPr="004B2B5D">
        <w:rPr>
          <w:bCs/>
        </w:rPr>
        <w:t xml:space="preserve">The Story of Antarctica. (2008). Anju Tiwari, </w:t>
      </w:r>
      <w:r w:rsidRPr="004B2B5D">
        <w:rPr>
          <w:b/>
        </w:rPr>
        <w:t>K.P.Krishnan</w:t>
      </w:r>
      <w:r w:rsidRPr="004B2B5D">
        <w:rPr>
          <w:bCs/>
        </w:rPr>
        <w:t xml:space="preserve"> and </w:t>
      </w:r>
      <w:proofErr w:type="spellStart"/>
      <w:r w:rsidRPr="004B2B5D">
        <w:rPr>
          <w:bCs/>
        </w:rPr>
        <w:t>Rasik</w:t>
      </w:r>
      <w:proofErr w:type="spellEnd"/>
      <w:r w:rsidRPr="004B2B5D">
        <w:rPr>
          <w:bCs/>
        </w:rPr>
        <w:t xml:space="preserve"> </w:t>
      </w:r>
      <w:proofErr w:type="spellStart"/>
      <w:r w:rsidRPr="004B2B5D">
        <w:rPr>
          <w:bCs/>
        </w:rPr>
        <w:t>Ravindra</w:t>
      </w:r>
      <w:proofErr w:type="spellEnd"/>
      <w:r w:rsidR="00576335" w:rsidRPr="004B2B5D">
        <w:rPr>
          <w:bCs/>
        </w:rPr>
        <w:t>. Pub. NCAOR and Geological Society of India.</w:t>
      </w:r>
    </w:p>
    <w:sectPr w:rsidR="000F2364" w:rsidRPr="004B2B5D">
      <w:pgSz w:w="12240" w:h="15840"/>
      <w:pgMar w:top="90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52"/>
    <w:multiLevelType w:val="hybridMultilevel"/>
    <w:tmpl w:val="9B242F8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52E29A1"/>
    <w:multiLevelType w:val="hybridMultilevel"/>
    <w:tmpl w:val="30908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5406"/>
    <w:multiLevelType w:val="hybridMultilevel"/>
    <w:tmpl w:val="7918F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B5997"/>
    <w:multiLevelType w:val="hybridMultilevel"/>
    <w:tmpl w:val="6B6681D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FDE3645"/>
    <w:multiLevelType w:val="hybridMultilevel"/>
    <w:tmpl w:val="86F8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B779F"/>
    <w:multiLevelType w:val="hybridMultilevel"/>
    <w:tmpl w:val="B590E0B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C57132"/>
    <w:multiLevelType w:val="hybridMultilevel"/>
    <w:tmpl w:val="C5063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0450"/>
    <w:multiLevelType w:val="hybridMultilevel"/>
    <w:tmpl w:val="3F10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0705D1"/>
    <w:multiLevelType w:val="hybridMultilevel"/>
    <w:tmpl w:val="9EB064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F932A6"/>
    <w:multiLevelType w:val="hybridMultilevel"/>
    <w:tmpl w:val="A07E95A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0A60D2F"/>
    <w:multiLevelType w:val="hybridMultilevel"/>
    <w:tmpl w:val="1812B952"/>
    <w:lvl w:ilvl="0" w:tplc="8F2274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7324947"/>
    <w:multiLevelType w:val="hybridMultilevel"/>
    <w:tmpl w:val="E0664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E530C"/>
    <w:multiLevelType w:val="hybridMultilevel"/>
    <w:tmpl w:val="1A663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36824"/>
    <w:multiLevelType w:val="hybridMultilevel"/>
    <w:tmpl w:val="0C22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82CC8"/>
    <w:multiLevelType w:val="hybridMultilevel"/>
    <w:tmpl w:val="AE8E00B8"/>
    <w:lvl w:ilvl="0" w:tplc="F84E8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3562E"/>
    <w:multiLevelType w:val="hybridMultilevel"/>
    <w:tmpl w:val="BE3A3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C265A"/>
    <w:multiLevelType w:val="hybridMultilevel"/>
    <w:tmpl w:val="AC94576C"/>
    <w:lvl w:ilvl="0" w:tplc="D30E50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31E92"/>
    <w:multiLevelType w:val="hybridMultilevel"/>
    <w:tmpl w:val="FC82C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00038"/>
    <w:multiLevelType w:val="hybridMultilevel"/>
    <w:tmpl w:val="00AAE97C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597F22B1"/>
    <w:multiLevelType w:val="hybridMultilevel"/>
    <w:tmpl w:val="1F149E92"/>
    <w:lvl w:ilvl="0" w:tplc="C4FE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02398"/>
    <w:multiLevelType w:val="hybridMultilevel"/>
    <w:tmpl w:val="4D7C057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DCA6AE6"/>
    <w:multiLevelType w:val="hybridMultilevel"/>
    <w:tmpl w:val="7B7CD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02689"/>
    <w:multiLevelType w:val="hybridMultilevel"/>
    <w:tmpl w:val="A7D66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71AA7"/>
    <w:multiLevelType w:val="hybridMultilevel"/>
    <w:tmpl w:val="69C402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6968B9"/>
    <w:multiLevelType w:val="hybridMultilevel"/>
    <w:tmpl w:val="B5646A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87177D"/>
    <w:multiLevelType w:val="hybridMultilevel"/>
    <w:tmpl w:val="ACD87D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C3860"/>
    <w:multiLevelType w:val="hybridMultilevel"/>
    <w:tmpl w:val="C2781A60"/>
    <w:lvl w:ilvl="0" w:tplc="CE3A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664E3"/>
    <w:multiLevelType w:val="hybridMultilevel"/>
    <w:tmpl w:val="3768E6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A403EBC"/>
    <w:multiLevelType w:val="hybridMultilevel"/>
    <w:tmpl w:val="CF709C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863624"/>
    <w:multiLevelType w:val="hybridMultilevel"/>
    <w:tmpl w:val="98F2E318"/>
    <w:lvl w:ilvl="0" w:tplc="AD8C5C92">
      <w:start w:val="1"/>
      <w:numFmt w:val="decimal"/>
      <w:lvlText w:val="%1."/>
      <w:lvlJc w:val="left"/>
      <w:pPr>
        <w:ind w:left="1431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51" w:hanging="360"/>
      </w:pPr>
    </w:lvl>
    <w:lvl w:ilvl="2" w:tplc="4009001B" w:tentative="1">
      <w:start w:val="1"/>
      <w:numFmt w:val="lowerRoman"/>
      <w:lvlText w:val="%3."/>
      <w:lvlJc w:val="right"/>
      <w:pPr>
        <w:ind w:left="2871" w:hanging="180"/>
      </w:pPr>
    </w:lvl>
    <w:lvl w:ilvl="3" w:tplc="4009000F" w:tentative="1">
      <w:start w:val="1"/>
      <w:numFmt w:val="decimal"/>
      <w:lvlText w:val="%4."/>
      <w:lvlJc w:val="left"/>
      <w:pPr>
        <w:ind w:left="3591" w:hanging="360"/>
      </w:pPr>
    </w:lvl>
    <w:lvl w:ilvl="4" w:tplc="40090019" w:tentative="1">
      <w:start w:val="1"/>
      <w:numFmt w:val="lowerLetter"/>
      <w:lvlText w:val="%5."/>
      <w:lvlJc w:val="left"/>
      <w:pPr>
        <w:ind w:left="4311" w:hanging="360"/>
      </w:pPr>
    </w:lvl>
    <w:lvl w:ilvl="5" w:tplc="4009001B" w:tentative="1">
      <w:start w:val="1"/>
      <w:numFmt w:val="lowerRoman"/>
      <w:lvlText w:val="%6."/>
      <w:lvlJc w:val="right"/>
      <w:pPr>
        <w:ind w:left="5031" w:hanging="180"/>
      </w:pPr>
    </w:lvl>
    <w:lvl w:ilvl="6" w:tplc="4009000F" w:tentative="1">
      <w:start w:val="1"/>
      <w:numFmt w:val="decimal"/>
      <w:lvlText w:val="%7."/>
      <w:lvlJc w:val="left"/>
      <w:pPr>
        <w:ind w:left="5751" w:hanging="360"/>
      </w:pPr>
    </w:lvl>
    <w:lvl w:ilvl="7" w:tplc="40090019" w:tentative="1">
      <w:start w:val="1"/>
      <w:numFmt w:val="lowerLetter"/>
      <w:lvlText w:val="%8."/>
      <w:lvlJc w:val="left"/>
      <w:pPr>
        <w:ind w:left="6471" w:hanging="360"/>
      </w:pPr>
    </w:lvl>
    <w:lvl w:ilvl="8" w:tplc="40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>
    <w:nsid w:val="7D2A1948"/>
    <w:multiLevelType w:val="hybridMultilevel"/>
    <w:tmpl w:val="485A05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4"/>
  </w:num>
  <w:num w:numId="5">
    <w:abstractNumId w:val="26"/>
  </w:num>
  <w:num w:numId="6">
    <w:abstractNumId w:val="1"/>
  </w:num>
  <w:num w:numId="7">
    <w:abstractNumId w:val="21"/>
  </w:num>
  <w:num w:numId="8">
    <w:abstractNumId w:val="3"/>
  </w:num>
  <w:num w:numId="9">
    <w:abstractNumId w:val="0"/>
  </w:num>
  <w:num w:numId="10">
    <w:abstractNumId w:val="20"/>
  </w:num>
  <w:num w:numId="11">
    <w:abstractNumId w:val="8"/>
  </w:num>
  <w:num w:numId="12">
    <w:abstractNumId w:val="18"/>
  </w:num>
  <w:num w:numId="13">
    <w:abstractNumId w:val="27"/>
  </w:num>
  <w:num w:numId="14">
    <w:abstractNumId w:val="23"/>
  </w:num>
  <w:num w:numId="15">
    <w:abstractNumId w:val="5"/>
  </w:num>
  <w:num w:numId="16">
    <w:abstractNumId w:val="24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2"/>
  </w:num>
  <w:num w:numId="22">
    <w:abstractNumId w:val="17"/>
  </w:num>
  <w:num w:numId="23">
    <w:abstractNumId w:val="30"/>
  </w:num>
  <w:num w:numId="24">
    <w:abstractNumId w:val="15"/>
  </w:num>
  <w:num w:numId="25">
    <w:abstractNumId w:val="13"/>
  </w:num>
  <w:num w:numId="26">
    <w:abstractNumId w:val="2"/>
  </w:num>
  <w:num w:numId="27">
    <w:abstractNumId w:val="4"/>
  </w:num>
  <w:num w:numId="28">
    <w:abstractNumId w:val="16"/>
  </w:num>
  <w:num w:numId="29">
    <w:abstractNumId w:val="6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479A"/>
    <w:rsid w:val="00003E7A"/>
    <w:rsid w:val="00014A45"/>
    <w:rsid w:val="0002103B"/>
    <w:rsid w:val="00024931"/>
    <w:rsid w:val="00025150"/>
    <w:rsid w:val="00026C68"/>
    <w:rsid w:val="000272B0"/>
    <w:rsid w:val="00032BDE"/>
    <w:rsid w:val="00032DA6"/>
    <w:rsid w:val="00043B54"/>
    <w:rsid w:val="00044B5C"/>
    <w:rsid w:val="0004609D"/>
    <w:rsid w:val="00056AD1"/>
    <w:rsid w:val="0005716C"/>
    <w:rsid w:val="00067B8E"/>
    <w:rsid w:val="0007621C"/>
    <w:rsid w:val="000826FB"/>
    <w:rsid w:val="000848F7"/>
    <w:rsid w:val="00085343"/>
    <w:rsid w:val="00087979"/>
    <w:rsid w:val="00093F49"/>
    <w:rsid w:val="000A0BDE"/>
    <w:rsid w:val="000A7DB1"/>
    <w:rsid w:val="000D0939"/>
    <w:rsid w:val="000D0C8B"/>
    <w:rsid w:val="000D1232"/>
    <w:rsid w:val="000D2526"/>
    <w:rsid w:val="000E683B"/>
    <w:rsid w:val="000F0FA6"/>
    <w:rsid w:val="000F2364"/>
    <w:rsid w:val="000F7850"/>
    <w:rsid w:val="001139DE"/>
    <w:rsid w:val="001210BB"/>
    <w:rsid w:val="0013700C"/>
    <w:rsid w:val="00141A36"/>
    <w:rsid w:val="00145713"/>
    <w:rsid w:val="001501EC"/>
    <w:rsid w:val="00156B69"/>
    <w:rsid w:val="001614BA"/>
    <w:rsid w:val="00163F54"/>
    <w:rsid w:val="00175A82"/>
    <w:rsid w:val="001822A5"/>
    <w:rsid w:val="00190F81"/>
    <w:rsid w:val="00194478"/>
    <w:rsid w:val="00197F95"/>
    <w:rsid w:val="001A02BC"/>
    <w:rsid w:val="001A3B1F"/>
    <w:rsid w:val="001B0637"/>
    <w:rsid w:val="001B69AD"/>
    <w:rsid w:val="001C2203"/>
    <w:rsid w:val="001C5654"/>
    <w:rsid w:val="001D15FF"/>
    <w:rsid w:val="001D3E79"/>
    <w:rsid w:val="001E5041"/>
    <w:rsid w:val="001F1E84"/>
    <w:rsid w:val="00203B92"/>
    <w:rsid w:val="00204A1B"/>
    <w:rsid w:val="00210A4D"/>
    <w:rsid w:val="00213632"/>
    <w:rsid w:val="00223980"/>
    <w:rsid w:val="00227FB5"/>
    <w:rsid w:val="00232104"/>
    <w:rsid w:val="002466BC"/>
    <w:rsid w:val="002473B5"/>
    <w:rsid w:val="00247A48"/>
    <w:rsid w:val="002576BB"/>
    <w:rsid w:val="002616AB"/>
    <w:rsid w:val="00262882"/>
    <w:rsid w:val="00267515"/>
    <w:rsid w:val="0026752B"/>
    <w:rsid w:val="00276815"/>
    <w:rsid w:val="00277DF6"/>
    <w:rsid w:val="002800B4"/>
    <w:rsid w:val="00291016"/>
    <w:rsid w:val="002915DC"/>
    <w:rsid w:val="00292D19"/>
    <w:rsid w:val="00293500"/>
    <w:rsid w:val="002971CB"/>
    <w:rsid w:val="002B0A8E"/>
    <w:rsid w:val="002B377F"/>
    <w:rsid w:val="002B5285"/>
    <w:rsid w:val="002C77C1"/>
    <w:rsid w:val="002D08B6"/>
    <w:rsid w:val="002D3433"/>
    <w:rsid w:val="002D4BB6"/>
    <w:rsid w:val="002E0AAF"/>
    <w:rsid w:val="002E3E51"/>
    <w:rsid w:val="002F2DC9"/>
    <w:rsid w:val="002F56C3"/>
    <w:rsid w:val="002F703E"/>
    <w:rsid w:val="00300E8A"/>
    <w:rsid w:val="00302367"/>
    <w:rsid w:val="00311915"/>
    <w:rsid w:val="0031349F"/>
    <w:rsid w:val="003139BC"/>
    <w:rsid w:val="00333EA5"/>
    <w:rsid w:val="003347E7"/>
    <w:rsid w:val="003408DE"/>
    <w:rsid w:val="00341067"/>
    <w:rsid w:val="003528DA"/>
    <w:rsid w:val="00361B71"/>
    <w:rsid w:val="003628D9"/>
    <w:rsid w:val="003653FE"/>
    <w:rsid w:val="00366B46"/>
    <w:rsid w:val="00372B09"/>
    <w:rsid w:val="003B2483"/>
    <w:rsid w:val="003C2439"/>
    <w:rsid w:val="003D2C01"/>
    <w:rsid w:val="003D5409"/>
    <w:rsid w:val="003D7C46"/>
    <w:rsid w:val="003E18E7"/>
    <w:rsid w:val="003E6E81"/>
    <w:rsid w:val="003E72C1"/>
    <w:rsid w:val="003F1016"/>
    <w:rsid w:val="003F64BA"/>
    <w:rsid w:val="0040200C"/>
    <w:rsid w:val="00405D98"/>
    <w:rsid w:val="00406B68"/>
    <w:rsid w:val="00411CC4"/>
    <w:rsid w:val="00415455"/>
    <w:rsid w:val="004224AF"/>
    <w:rsid w:val="00423B01"/>
    <w:rsid w:val="0042719A"/>
    <w:rsid w:val="00437167"/>
    <w:rsid w:val="004409B7"/>
    <w:rsid w:val="00440E31"/>
    <w:rsid w:val="00461A31"/>
    <w:rsid w:val="00462241"/>
    <w:rsid w:val="0046424A"/>
    <w:rsid w:val="00473421"/>
    <w:rsid w:val="00475369"/>
    <w:rsid w:val="004825E3"/>
    <w:rsid w:val="0049363F"/>
    <w:rsid w:val="00496E59"/>
    <w:rsid w:val="004B2B5D"/>
    <w:rsid w:val="004C117D"/>
    <w:rsid w:val="004D45D2"/>
    <w:rsid w:val="004D5C05"/>
    <w:rsid w:val="004E7AA7"/>
    <w:rsid w:val="00501016"/>
    <w:rsid w:val="00503999"/>
    <w:rsid w:val="0050571D"/>
    <w:rsid w:val="00510311"/>
    <w:rsid w:val="00511511"/>
    <w:rsid w:val="005330FE"/>
    <w:rsid w:val="00534B56"/>
    <w:rsid w:val="0054041B"/>
    <w:rsid w:val="00542812"/>
    <w:rsid w:val="00550184"/>
    <w:rsid w:val="00552EF1"/>
    <w:rsid w:val="00554379"/>
    <w:rsid w:val="00567404"/>
    <w:rsid w:val="00576335"/>
    <w:rsid w:val="005822D8"/>
    <w:rsid w:val="00582841"/>
    <w:rsid w:val="00596E2A"/>
    <w:rsid w:val="005A3AB3"/>
    <w:rsid w:val="005A760E"/>
    <w:rsid w:val="005B1A9B"/>
    <w:rsid w:val="005C5285"/>
    <w:rsid w:val="005C6982"/>
    <w:rsid w:val="005D053A"/>
    <w:rsid w:val="005D7D13"/>
    <w:rsid w:val="005E3311"/>
    <w:rsid w:val="0061600E"/>
    <w:rsid w:val="006174C4"/>
    <w:rsid w:val="006216A2"/>
    <w:rsid w:val="0062422B"/>
    <w:rsid w:val="006726DC"/>
    <w:rsid w:val="00674DFA"/>
    <w:rsid w:val="00677D6D"/>
    <w:rsid w:val="00677EC8"/>
    <w:rsid w:val="00690064"/>
    <w:rsid w:val="006917FF"/>
    <w:rsid w:val="00697D4D"/>
    <w:rsid w:val="006A06BE"/>
    <w:rsid w:val="006A2174"/>
    <w:rsid w:val="006A3DDC"/>
    <w:rsid w:val="006B799D"/>
    <w:rsid w:val="006B7DEC"/>
    <w:rsid w:val="006C15DB"/>
    <w:rsid w:val="006C28DD"/>
    <w:rsid w:val="006C29D9"/>
    <w:rsid w:val="006C79A0"/>
    <w:rsid w:val="006C7D0D"/>
    <w:rsid w:val="006F6389"/>
    <w:rsid w:val="006F6D3A"/>
    <w:rsid w:val="007157F4"/>
    <w:rsid w:val="00720971"/>
    <w:rsid w:val="00722DA1"/>
    <w:rsid w:val="00722F05"/>
    <w:rsid w:val="007232EA"/>
    <w:rsid w:val="00735F56"/>
    <w:rsid w:val="007551CD"/>
    <w:rsid w:val="007620C9"/>
    <w:rsid w:val="007621E1"/>
    <w:rsid w:val="00763628"/>
    <w:rsid w:val="007715F1"/>
    <w:rsid w:val="0077327C"/>
    <w:rsid w:val="00787AAB"/>
    <w:rsid w:val="00794548"/>
    <w:rsid w:val="00797F3E"/>
    <w:rsid w:val="007A1C36"/>
    <w:rsid w:val="007A4BFF"/>
    <w:rsid w:val="007B0678"/>
    <w:rsid w:val="007B1C63"/>
    <w:rsid w:val="007C249B"/>
    <w:rsid w:val="007C2631"/>
    <w:rsid w:val="007C584A"/>
    <w:rsid w:val="007C61EF"/>
    <w:rsid w:val="007D1612"/>
    <w:rsid w:val="007D4602"/>
    <w:rsid w:val="007D57FE"/>
    <w:rsid w:val="007D5929"/>
    <w:rsid w:val="007D6F0D"/>
    <w:rsid w:val="007E20FC"/>
    <w:rsid w:val="007E74DE"/>
    <w:rsid w:val="0080429E"/>
    <w:rsid w:val="00816558"/>
    <w:rsid w:val="00826F46"/>
    <w:rsid w:val="0084185D"/>
    <w:rsid w:val="008501CE"/>
    <w:rsid w:val="00855DFF"/>
    <w:rsid w:val="008649BF"/>
    <w:rsid w:val="00871AB6"/>
    <w:rsid w:val="0087726A"/>
    <w:rsid w:val="00887CD3"/>
    <w:rsid w:val="00892B85"/>
    <w:rsid w:val="008939C2"/>
    <w:rsid w:val="008A0D92"/>
    <w:rsid w:val="008A446D"/>
    <w:rsid w:val="008B0670"/>
    <w:rsid w:val="008B79C3"/>
    <w:rsid w:val="008E7927"/>
    <w:rsid w:val="0090493B"/>
    <w:rsid w:val="009170FA"/>
    <w:rsid w:val="00927D19"/>
    <w:rsid w:val="00942DC5"/>
    <w:rsid w:val="0095199E"/>
    <w:rsid w:val="00961344"/>
    <w:rsid w:val="00974CCA"/>
    <w:rsid w:val="009905C6"/>
    <w:rsid w:val="00996E94"/>
    <w:rsid w:val="009A50B8"/>
    <w:rsid w:val="009A5E91"/>
    <w:rsid w:val="009A762F"/>
    <w:rsid w:val="009C12CF"/>
    <w:rsid w:val="009C43B7"/>
    <w:rsid w:val="009C6FF4"/>
    <w:rsid w:val="009C7458"/>
    <w:rsid w:val="009D0E92"/>
    <w:rsid w:val="009E00EF"/>
    <w:rsid w:val="009E7018"/>
    <w:rsid w:val="009F432D"/>
    <w:rsid w:val="009F4357"/>
    <w:rsid w:val="00A033B4"/>
    <w:rsid w:val="00A07E24"/>
    <w:rsid w:val="00A3725B"/>
    <w:rsid w:val="00A42389"/>
    <w:rsid w:val="00A55B65"/>
    <w:rsid w:val="00A60ADF"/>
    <w:rsid w:val="00AA5BE9"/>
    <w:rsid w:val="00AC45FF"/>
    <w:rsid w:val="00AD7B88"/>
    <w:rsid w:val="00AE3DAD"/>
    <w:rsid w:val="00AE555B"/>
    <w:rsid w:val="00AF26CC"/>
    <w:rsid w:val="00B0045A"/>
    <w:rsid w:val="00B124EA"/>
    <w:rsid w:val="00B16ECC"/>
    <w:rsid w:val="00B237E7"/>
    <w:rsid w:val="00B2444D"/>
    <w:rsid w:val="00B25CAA"/>
    <w:rsid w:val="00B301D8"/>
    <w:rsid w:val="00B32253"/>
    <w:rsid w:val="00B32F27"/>
    <w:rsid w:val="00B352C7"/>
    <w:rsid w:val="00B36DEB"/>
    <w:rsid w:val="00B578CB"/>
    <w:rsid w:val="00B62B7D"/>
    <w:rsid w:val="00B67BE1"/>
    <w:rsid w:val="00B91898"/>
    <w:rsid w:val="00B96B69"/>
    <w:rsid w:val="00BA17D8"/>
    <w:rsid w:val="00BA3386"/>
    <w:rsid w:val="00BA79BB"/>
    <w:rsid w:val="00BA7C01"/>
    <w:rsid w:val="00BB19F6"/>
    <w:rsid w:val="00BC425E"/>
    <w:rsid w:val="00BD0425"/>
    <w:rsid w:val="00BD056C"/>
    <w:rsid w:val="00BD0E39"/>
    <w:rsid w:val="00BD4586"/>
    <w:rsid w:val="00BD57FD"/>
    <w:rsid w:val="00BF1D3D"/>
    <w:rsid w:val="00BF458E"/>
    <w:rsid w:val="00C0261E"/>
    <w:rsid w:val="00C027AA"/>
    <w:rsid w:val="00C35A0F"/>
    <w:rsid w:val="00C4043D"/>
    <w:rsid w:val="00C46824"/>
    <w:rsid w:val="00C47AE3"/>
    <w:rsid w:val="00C55286"/>
    <w:rsid w:val="00C5531D"/>
    <w:rsid w:val="00C63EB4"/>
    <w:rsid w:val="00C70EF3"/>
    <w:rsid w:val="00C735E0"/>
    <w:rsid w:val="00C74710"/>
    <w:rsid w:val="00C80CEB"/>
    <w:rsid w:val="00C91F81"/>
    <w:rsid w:val="00C92291"/>
    <w:rsid w:val="00CA08D5"/>
    <w:rsid w:val="00CA2750"/>
    <w:rsid w:val="00CA5D8D"/>
    <w:rsid w:val="00CA7E7D"/>
    <w:rsid w:val="00CD1C49"/>
    <w:rsid w:val="00CF3CD5"/>
    <w:rsid w:val="00D1334F"/>
    <w:rsid w:val="00D2212F"/>
    <w:rsid w:val="00D31DFF"/>
    <w:rsid w:val="00D34617"/>
    <w:rsid w:val="00D34849"/>
    <w:rsid w:val="00D3773F"/>
    <w:rsid w:val="00D45417"/>
    <w:rsid w:val="00D528C4"/>
    <w:rsid w:val="00D54373"/>
    <w:rsid w:val="00D55006"/>
    <w:rsid w:val="00D71F04"/>
    <w:rsid w:val="00D730A8"/>
    <w:rsid w:val="00D73920"/>
    <w:rsid w:val="00D73A4D"/>
    <w:rsid w:val="00D84757"/>
    <w:rsid w:val="00D96F9C"/>
    <w:rsid w:val="00DA3060"/>
    <w:rsid w:val="00DC0C30"/>
    <w:rsid w:val="00DC6349"/>
    <w:rsid w:val="00DD2E5F"/>
    <w:rsid w:val="00DE01EF"/>
    <w:rsid w:val="00DE0EB6"/>
    <w:rsid w:val="00DE5260"/>
    <w:rsid w:val="00DE5D2B"/>
    <w:rsid w:val="00DE70E1"/>
    <w:rsid w:val="00DE7C67"/>
    <w:rsid w:val="00DF0055"/>
    <w:rsid w:val="00E01ED6"/>
    <w:rsid w:val="00E059CB"/>
    <w:rsid w:val="00E10AD2"/>
    <w:rsid w:val="00E128CE"/>
    <w:rsid w:val="00E136DF"/>
    <w:rsid w:val="00E208FD"/>
    <w:rsid w:val="00E229CC"/>
    <w:rsid w:val="00E35864"/>
    <w:rsid w:val="00E35B91"/>
    <w:rsid w:val="00E62134"/>
    <w:rsid w:val="00E73157"/>
    <w:rsid w:val="00E75345"/>
    <w:rsid w:val="00E75971"/>
    <w:rsid w:val="00E85706"/>
    <w:rsid w:val="00EA5F33"/>
    <w:rsid w:val="00EA636E"/>
    <w:rsid w:val="00EB2A58"/>
    <w:rsid w:val="00EB3853"/>
    <w:rsid w:val="00ED1DF3"/>
    <w:rsid w:val="00ED4A39"/>
    <w:rsid w:val="00EE202A"/>
    <w:rsid w:val="00F0075E"/>
    <w:rsid w:val="00F065F4"/>
    <w:rsid w:val="00F07165"/>
    <w:rsid w:val="00F147BF"/>
    <w:rsid w:val="00F15CDB"/>
    <w:rsid w:val="00F236D1"/>
    <w:rsid w:val="00F250C5"/>
    <w:rsid w:val="00F331DF"/>
    <w:rsid w:val="00F3452C"/>
    <w:rsid w:val="00F347C0"/>
    <w:rsid w:val="00F43680"/>
    <w:rsid w:val="00F466C0"/>
    <w:rsid w:val="00F5479A"/>
    <w:rsid w:val="00F820AB"/>
    <w:rsid w:val="00F84F0B"/>
    <w:rsid w:val="00F913FF"/>
    <w:rsid w:val="00F92A70"/>
    <w:rsid w:val="00FB2EC4"/>
    <w:rsid w:val="00FC2B69"/>
    <w:rsid w:val="00FD4814"/>
    <w:rsid w:val="00FE45F2"/>
    <w:rsid w:val="00FE5D13"/>
    <w:rsid w:val="00FE61A7"/>
    <w:rsid w:val="00FF7398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1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939"/>
    <w:pPr>
      <w:keepNext/>
      <w:spacing w:before="240" w:after="60"/>
      <w:outlineLvl w:val="2"/>
    </w:pPr>
    <w:rPr>
      <w:rFonts w:ascii="Cambria" w:hAnsi="Cambria" w:cs="Kartik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208FD"/>
    <w:pPr>
      <w:spacing w:before="240" w:after="60"/>
      <w:outlineLvl w:val="4"/>
    </w:pPr>
    <w:rPr>
      <w:rFonts w:ascii="Calibri" w:hAnsi="Calibri" w:cs="Kartik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440"/>
    </w:pPr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maintitle1">
    <w:name w:val="maintitle1"/>
    <w:rPr>
      <w:rFonts w:ascii="Trebuchet MS" w:hAnsi="Trebuchet MS" w:hint="default"/>
      <w:b/>
      <w:bCs/>
      <w:strike w:val="0"/>
      <w:dstrike w:val="0"/>
      <w:color w:val="000000"/>
      <w:spacing w:val="65824"/>
      <w:sz w:val="33"/>
      <w:szCs w:val="33"/>
      <w:u w:val="none"/>
      <w:effect w:val="none"/>
    </w:rPr>
  </w:style>
  <w:style w:type="character" w:styleId="Strong">
    <w:name w:val="Strong"/>
    <w:uiPriority w:val="22"/>
    <w:qFormat/>
    <w:rsid w:val="000F2364"/>
    <w:rPr>
      <w:b/>
      <w:bCs/>
    </w:rPr>
  </w:style>
  <w:style w:type="character" w:customStyle="1" w:styleId="apple-style-span">
    <w:name w:val="apple-style-span"/>
    <w:basedOn w:val="DefaultParagraphFont"/>
    <w:rsid w:val="005B1A9B"/>
  </w:style>
  <w:style w:type="character" w:customStyle="1" w:styleId="apple-converted-space">
    <w:name w:val="apple-converted-space"/>
    <w:basedOn w:val="DefaultParagraphFont"/>
    <w:rsid w:val="00213632"/>
  </w:style>
  <w:style w:type="character" w:customStyle="1" w:styleId="label">
    <w:name w:val="label"/>
    <w:basedOn w:val="DefaultParagraphFont"/>
    <w:rsid w:val="00E85706"/>
  </w:style>
  <w:style w:type="character" w:customStyle="1" w:styleId="value">
    <w:name w:val="value"/>
    <w:basedOn w:val="DefaultParagraphFont"/>
    <w:rsid w:val="00E85706"/>
  </w:style>
  <w:style w:type="paragraph" w:customStyle="1" w:styleId="CharCharCharCharCharCharChar">
    <w:name w:val=" Char Char Char Char Char Char Char"/>
    <w:basedOn w:val="Normal"/>
    <w:rsid w:val="00722DA1"/>
    <w:rPr>
      <w:lang w:val="pl-PL" w:eastAsia="pl-PL"/>
    </w:rPr>
  </w:style>
  <w:style w:type="paragraph" w:customStyle="1" w:styleId="Default">
    <w:name w:val="Default"/>
    <w:rsid w:val="000A7DB1"/>
    <w:pPr>
      <w:autoSpaceDE w:val="0"/>
      <w:autoSpaceDN w:val="0"/>
      <w:adjustRightInd w:val="0"/>
    </w:pPr>
    <w:rPr>
      <w:color w:val="000000"/>
      <w:sz w:val="24"/>
      <w:szCs w:val="24"/>
      <w:lang w:val="en-IN" w:eastAsia="en-IN" w:bidi="ml-IN"/>
    </w:rPr>
  </w:style>
  <w:style w:type="paragraph" w:styleId="Header">
    <w:name w:val="header"/>
    <w:basedOn w:val="Normal"/>
    <w:link w:val="HeaderChar"/>
    <w:uiPriority w:val="99"/>
    <w:unhideWhenUsed/>
    <w:rsid w:val="00156B69"/>
    <w:pPr>
      <w:tabs>
        <w:tab w:val="center" w:pos="4513"/>
        <w:tab w:val="right" w:pos="9026"/>
      </w:tabs>
    </w:pPr>
    <w:rPr>
      <w:rFonts w:ascii="Calibri" w:eastAsia="Calibri" w:hAnsi="Calibri" w:cs="Kartika"/>
      <w:sz w:val="22"/>
      <w:szCs w:val="22"/>
      <w:lang/>
    </w:rPr>
  </w:style>
  <w:style w:type="character" w:customStyle="1" w:styleId="HeaderChar">
    <w:name w:val="Header Char"/>
    <w:link w:val="Header"/>
    <w:uiPriority w:val="99"/>
    <w:rsid w:val="00156B69"/>
    <w:rPr>
      <w:rFonts w:ascii="Calibri" w:eastAsia="Calibri" w:hAnsi="Calibri" w:cs="Kartika"/>
      <w:sz w:val="22"/>
      <w:szCs w:val="22"/>
      <w:lang w:eastAsia="en-US" w:bidi="ar-SA"/>
    </w:rPr>
  </w:style>
  <w:style w:type="character" w:customStyle="1" w:styleId="BodyTextIndentChar">
    <w:name w:val="Body Text Indent Char"/>
    <w:link w:val="BodyTextIndent"/>
    <w:rsid w:val="00156B69"/>
    <w:rPr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rsid w:val="00E208FD"/>
    <w:rPr>
      <w:rFonts w:ascii="Calibri" w:eastAsia="Times New Roman" w:hAnsi="Calibri" w:cs="Kartika"/>
      <w:b/>
      <w:bCs/>
      <w:i/>
      <w:iCs/>
      <w:sz w:val="26"/>
      <w:szCs w:val="26"/>
      <w:lang w:val="en-US" w:eastAsia="en-US" w:bidi="ar-SA"/>
    </w:rPr>
  </w:style>
  <w:style w:type="character" w:customStyle="1" w:styleId="publication-title">
    <w:name w:val="publication-title"/>
    <w:basedOn w:val="DefaultParagraphFont"/>
    <w:rsid w:val="00E208FD"/>
  </w:style>
  <w:style w:type="character" w:customStyle="1" w:styleId="Heading3Char">
    <w:name w:val="Heading 3 Char"/>
    <w:link w:val="Heading3"/>
    <w:semiHidden/>
    <w:rsid w:val="000D0939"/>
    <w:rPr>
      <w:rFonts w:ascii="Cambria" w:eastAsia="Times New Roman" w:hAnsi="Cambria" w:cs="Kartika"/>
      <w:b/>
      <w:bCs/>
      <w:sz w:val="26"/>
      <w:szCs w:val="26"/>
      <w:lang w:val="en-US" w:eastAsia="en-US" w:bidi="ar-SA"/>
    </w:rPr>
  </w:style>
  <w:style w:type="paragraph" w:customStyle="1" w:styleId="MDPI13authornames">
    <w:name w:val="MDPI_1.3_authornames"/>
    <w:next w:val="Normal"/>
    <w:qFormat/>
    <w:rsid w:val="009A762F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Cs w:val="22"/>
      <w:lang w:eastAsia="de-DE" w:bidi="en-US"/>
    </w:rPr>
  </w:style>
  <w:style w:type="character" w:customStyle="1" w:styleId="Heading1Char">
    <w:name w:val="Heading 1 Char"/>
    <w:basedOn w:val="DefaultParagraphFont"/>
    <w:link w:val="Heading1"/>
    <w:rsid w:val="007621E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2001501485_AV_Saramm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researcher/75788493_Rupesh_Kumar_Sinh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researcher/2001491749_Hatha_AA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58912678_Impact_of_climate_change_on_heterotrophic_bacterial_communities_in_the_water_and_sediment_of_Kongsfjord_in_Norwegian_Arctic?ev=prf_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977B-8CE2-400F-B247-197F0F2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Oceanography</Company>
  <LinksUpToDate>false</LinksUpToDate>
  <CharactersWithSpaces>22263</CharactersWithSpaces>
  <SharedDoc>false</SharedDoc>
  <HLinks>
    <vt:vector size="36" baseType="variant">
      <vt:variant>
        <vt:i4>5963902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https://www.researchgate.net/publication/258912678_Impact_of_climate_change_on_heterotrophic_bacterial_communities_in_the_water_and_sediment_of_Kongsfjord_in_Norwegian_Arctic?ev=prf_pub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https://www.researchgate.net/researcher/2001501485_AV_Saramma/</vt:lpwstr>
      </vt:variant>
      <vt:variant>
        <vt:lpwstr/>
      </vt:variant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https://www.researchgate.net/researcher/75788493_Rupesh_Kumar_Sinha/</vt:lpwstr>
      </vt:variant>
      <vt:variant>
        <vt:lpwstr/>
      </vt:variant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https://www.researchgate.net/researcher/2037927293_Deepu_Lal_KM/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https://www.researchgate.net/researcher/2001493956_Mujeeb_Rahiman_KM/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https://www.researchgate.net/researcher/2001491749_Hatha_AAM/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K.P.Krishnan</dc:creator>
  <cp:lastModifiedBy>Reviewer</cp:lastModifiedBy>
  <cp:revision>3</cp:revision>
  <cp:lastPrinted>2021-01-27T04:36:00Z</cp:lastPrinted>
  <dcterms:created xsi:type="dcterms:W3CDTF">2021-07-22T09:46:00Z</dcterms:created>
  <dcterms:modified xsi:type="dcterms:W3CDTF">2021-07-22T09:47:00Z</dcterms:modified>
</cp:coreProperties>
</file>